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B813" w14:textId="77777777" w:rsidR="00093E5D" w:rsidRDefault="00093E5D" w:rsidP="009B5D24">
      <w:pPr>
        <w:pStyle w:val="Sinespaciado"/>
        <w:jc w:val="center"/>
        <w:rPr>
          <w:rFonts w:ascii="Arial" w:hAnsi="Arial" w:cs="Arial"/>
          <w:sz w:val="24"/>
          <w:szCs w:val="24"/>
        </w:rPr>
      </w:pPr>
    </w:p>
    <w:p w14:paraId="3759C518" w14:textId="77777777" w:rsidR="00A1059F" w:rsidRDefault="00A1059F" w:rsidP="009B5D24">
      <w:pPr>
        <w:pStyle w:val="Sinespaciado"/>
        <w:jc w:val="center"/>
        <w:rPr>
          <w:rFonts w:ascii="Arial" w:hAnsi="Arial" w:cs="Arial"/>
          <w:sz w:val="24"/>
          <w:szCs w:val="24"/>
        </w:rPr>
      </w:pPr>
    </w:p>
    <w:p w14:paraId="0039BE87" w14:textId="77777777" w:rsidR="00011AD2" w:rsidRDefault="00011AD2" w:rsidP="009B5D24">
      <w:pPr>
        <w:pStyle w:val="Sinespaciado"/>
        <w:jc w:val="center"/>
        <w:rPr>
          <w:rFonts w:ascii="Arial" w:hAnsi="Arial" w:cs="Arial"/>
          <w:sz w:val="24"/>
          <w:szCs w:val="24"/>
        </w:rPr>
      </w:pPr>
    </w:p>
    <w:p w14:paraId="7D362F72" w14:textId="71FFDFCD" w:rsidR="00C3679D" w:rsidRPr="00AD6A9A" w:rsidRDefault="009B5D24" w:rsidP="009B5D24">
      <w:pPr>
        <w:pStyle w:val="Sinespaciado"/>
        <w:jc w:val="center"/>
        <w:rPr>
          <w:rFonts w:ascii="Arial Narrow" w:hAnsi="Arial Narrow" w:cs="Arial"/>
          <w:b/>
          <w:bCs/>
          <w:sz w:val="26"/>
          <w:szCs w:val="26"/>
        </w:rPr>
      </w:pPr>
      <w:r w:rsidRPr="00AD6A9A">
        <w:rPr>
          <w:rFonts w:ascii="Arial Narrow" w:hAnsi="Arial Narrow" w:cs="Arial"/>
          <w:b/>
          <w:bCs/>
          <w:sz w:val="26"/>
          <w:szCs w:val="26"/>
        </w:rPr>
        <w:t>MUNICIPIO DE SALAMANCA, GUANAJUATO.</w:t>
      </w:r>
    </w:p>
    <w:p w14:paraId="75FA580D" w14:textId="55493611" w:rsidR="009B5D24" w:rsidRPr="00AD6A9A" w:rsidRDefault="009B5D24" w:rsidP="009B5D24">
      <w:pPr>
        <w:pStyle w:val="Sinespaciado"/>
        <w:jc w:val="center"/>
        <w:rPr>
          <w:rFonts w:ascii="Arial Narrow" w:hAnsi="Arial Narrow" w:cs="Arial"/>
          <w:b/>
          <w:bCs/>
          <w:sz w:val="26"/>
          <w:szCs w:val="26"/>
        </w:rPr>
      </w:pPr>
      <w:r w:rsidRPr="00AD6A9A">
        <w:rPr>
          <w:rFonts w:ascii="Arial Narrow" w:hAnsi="Arial Narrow" w:cs="Arial"/>
          <w:b/>
          <w:bCs/>
          <w:sz w:val="26"/>
          <w:szCs w:val="26"/>
        </w:rPr>
        <w:t xml:space="preserve">PERIODO: </w:t>
      </w:r>
      <w:r w:rsidRPr="00AD6A9A">
        <w:rPr>
          <w:rFonts w:ascii="Arial Narrow" w:hAnsi="Arial Narrow" w:cs="Arial"/>
          <w:b/>
          <w:bCs/>
          <w:sz w:val="26"/>
          <w:szCs w:val="26"/>
          <w:u w:val="single"/>
        </w:rPr>
        <w:t xml:space="preserve">AL 30 DE </w:t>
      </w:r>
      <w:r w:rsidR="000F0FA1" w:rsidRPr="00AD6A9A">
        <w:rPr>
          <w:rFonts w:ascii="Arial Narrow" w:hAnsi="Arial Narrow" w:cs="Arial"/>
          <w:b/>
          <w:bCs/>
          <w:sz w:val="26"/>
          <w:szCs w:val="26"/>
          <w:u w:val="single"/>
        </w:rPr>
        <w:t>SEPTIEMBRE</w:t>
      </w:r>
      <w:r w:rsidRPr="00AD6A9A">
        <w:rPr>
          <w:rFonts w:ascii="Arial Narrow" w:hAnsi="Arial Narrow" w:cs="Arial"/>
          <w:b/>
          <w:bCs/>
          <w:sz w:val="26"/>
          <w:szCs w:val="26"/>
          <w:u w:val="single"/>
        </w:rPr>
        <w:t xml:space="preserve"> DE 2023</w:t>
      </w:r>
    </w:p>
    <w:p w14:paraId="5414DAAD" w14:textId="77777777" w:rsidR="009B5D24" w:rsidRPr="009B5D24" w:rsidRDefault="009B5D24" w:rsidP="009B5D24">
      <w:pPr>
        <w:pStyle w:val="Sinespaciado"/>
        <w:rPr>
          <w:rFonts w:ascii="Arial" w:hAnsi="Arial" w:cs="Arial"/>
          <w:sz w:val="24"/>
          <w:szCs w:val="24"/>
        </w:rPr>
      </w:pPr>
    </w:p>
    <w:p w14:paraId="34DABEB7" w14:textId="5C446E6D" w:rsidR="003555CC" w:rsidRPr="00AD6A9A" w:rsidRDefault="00453AE1" w:rsidP="00011AD2">
      <w:pPr>
        <w:pStyle w:val="Sinespaciado"/>
        <w:jc w:val="center"/>
        <w:rPr>
          <w:rFonts w:ascii="Arial Narrow" w:hAnsi="Arial Narrow" w:cs="Arial"/>
          <w:b/>
          <w:sz w:val="24"/>
          <w:szCs w:val="24"/>
          <w:u w:val="single"/>
        </w:rPr>
      </w:pPr>
      <w:r w:rsidRPr="00AD6A9A">
        <w:rPr>
          <w:rFonts w:ascii="Arial Narrow" w:hAnsi="Arial Narrow" w:cs="Arial"/>
          <w:b/>
          <w:sz w:val="24"/>
          <w:szCs w:val="24"/>
          <w:u w:val="single"/>
        </w:rPr>
        <w:t>Notas de Gestión administrativa</w:t>
      </w:r>
    </w:p>
    <w:p w14:paraId="2A920F50" w14:textId="77777777" w:rsidR="003279AD" w:rsidRPr="00AD6A9A" w:rsidRDefault="003279AD" w:rsidP="009B5D24">
      <w:pPr>
        <w:pStyle w:val="Sinespaciado"/>
        <w:rPr>
          <w:rFonts w:ascii="Arial Narrow" w:hAnsi="Arial Narrow" w:cs="Arial"/>
          <w:b/>
          <w:sz w:val="24"/>
          <w:szCs w:val="24"/>
          <w:u w:val="single"/>
        </w:rPr>
      </w:pPr>
      <w:r w:rsidRPr="00AD6A9A">
        <w:rPr>
          <w:rFonts w:ascii="Arial Narrow" w:hAnsi="Arial Narrow" w:cs="Arial"/>
          <w:b/>
          <w:sz w:val="24"/>
          <w:szCs w:val="24"/>
          <w:u w:val="single"/>
        </w:rPr>
        <w:t>1.- Introducción</w:t>
      </w:r>
      <w:r w:rsidRPr="00AD6A9A">
        <w:rPr>
          <w:rFonts w:ascii="Arial Narrow" w:hAnsi="Arial Narrow" w:cs="Arial"/>
          <w:b/>
          <w:sz w:val="24"/>
          <w:szCs w:val="24"/>
          <w:u w:val="single"/>
        </w:rPr>
        <w:tab/>
      </w:r>
    </w:p>
    <w:p w14:paraId="40622B68" w14:textId="77777777" w:rsidR="003279AD" w:rsidRPr="009B5D24" w:rsidRDefault="003279AD" w:rsidP="009B5D24">
      <w:pPr>
        <w:pStyle w:val="Sinespaciado"/>
        <w:rPr>
          <w:rFonts w:ascii="Arial" w:hAnsi="Arial" w:cs="Arial"/>
          <w:b/>
          <w:sz w:val="24"/>
          <w:szCs w:val="24"/>
        </w:rPr>
      </w:pPr>
      <w:r w:rsidRPr="00AD6A9A">
        <w:rPr>
          <w:rFonts w:ascii="Arial Narrow" w:hAnsi="Arial Narrow" w:cs="Arial"/>
          <w:b/>
          <w:sz w:val="24"/>
          <w:szCs w:val="24"/>
        </w:rPr>
        <w:t>TESORERIA MUNICIPAL</w:t>
      </w:r>
    </w:p>
    <w:p w14:paraId="1128093B" w14:textId="6834ECE1" w:rsidR="003279AD" w:rsidRPr="0056753E" w:rsidRDefault="003279AD" w:rsidP="0056753E">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56753E">
      <w:pPr>
        <w:pStyle w:val="Sinespaciado"/>
        <w:jc w:val="both"/>
        <w:rPr>
          <w:rFonts w:ascii="Arial Narrow" w:hAnsi="Arial Narrow" w:cs="Arial"/>
        </w:rPr>
      </w:pPr>
    </w:p>
    <w:p w14:paraId="47F6C4BF" w14:textId="49E3845A" w:rsidR="003279AD" w:rsidRPr="0056753E" w:rsidRDefault="003279AD" w:rsidP="0056753E">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56753E">
      <w:pPr>
        <w:pStyle w:val="Sinespaciado"/>
        <w:jc w:val="both"/>
        <w:rPr>
          <w:rFonts w:ascii="Arial Narrow" w:hAnsi="Arial Narrow" w:cs="Arial"/>
        </w:rPr>
      </w:pPr>
    </w:p>
    <w:p w14:paraId="60E6A296" w14:textId="6841386C"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SIGUIENDO CON </w:t>
      </w:r>
      <w:r w:rsidR="00011AD2" w:rsidRPr="0056753E">
        <w:rPr>
          <w:rFonts w:ascii="Arial Narrow" w:hAnsi="Arial Narrow" w:cs="Arial"/>
        </w:rPr>
        <w:t>ESTE</w:t>
      </w:r>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56753E">
      <w:pPr>
        <w:pStyle w:val="Sinespaciado"/>
        <w:jc w:val="both"/>
        <w:rPr>
          <w:rFonts w:ascii="Arial Narrow" w:hAnsi="Arial Narrow" w:cs="Arial"/>
        </w:rPr>
      </w:pPr>
    </w:p>
    <w:p w14:paraId="6E0DA4F0" w14:textId="76C55BBD"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56753E">
      <w:pPr>
        <w:pStyle w:val="Sinespaciado"/>
        <w:jc w:val="both"/>
        <w:rPr>
          <w:rFonts w:ascii="Arial Narrow" w:hAnsi="Arial Narrow" w:cs="Arial"/>
          <w:color w:val="000000"/>
        </w:rPr>
      </w:pPr>
    </w:p>
    <w:p w14:paraId="13629ACE" w14:textId="2FCBDC7E" w:rsidR="003279AD" w:rsidRPr="0056753E" w:rsidRDefault="003279AD" w:rsidP="0056753E">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56753E">
      <w:pPr>
        <w:pStyle w:val="Sinespaciado"/>
        <w:jc w:val="both"/>
        <w:rPr>
          <w:rFonts w:ascii="Arial Narrow" w:hAnsi="Arial Narrow" w:cs="Arial"/>
        </w:rPr>
      </w:pPr>
    </w:p>
    <w:p w14:paraId="48D98EBA" w14:textId="685675D9" w:rsidR="003279AD" w:rsidRPr="0056753E" w:rsidRDefault="003279AD" w:rsidP="0056753E">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56753E">
      <w:pPr>
        <w:pStyle w:val="Sinespaciado"/>
        <w:jc w:val="both"/>
        <w:rPr>
          <w:rFonts w:ascii="Arial Narrow" w:hAnsi="Arial Narrow" w:cs="Arial"/>
        </w:rPr>
      </w:pPr>
    </w:p>
    <w:p w14:paraId="090484A1" w14:textId="143EECC4" w:rsidR="009753E5" w:rsidRDefault="003279AD" w:rsidP="0056753E">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 xml:space="preserve">LA CONTABILIDAD GUBERNAMENTAL CON LA FEDERACIÓN Y EL ESTADO EN COORDINACIÓN CON LA DE LA SECRETARIA DE FINANZAS Y ADMINISTRACIÓN DEL ESTADO Y EL ÓRGANO DE FISCALIZACIÓN SUPERIOR DEL CONGRESO DEL ESTADO, CON </w:t>
      </w:r>
      <w:r w:rsidR="00347172" w:rsidRPr="0056753E">
        <w:rPr>
          <w:rFonts w:ascii="Arial Narrow" w:hAnsi="Arial Narrow" w:cs="Arial"/>
        </w:rPr>
        <w:t>ELLO CUMPLIR</w:t>
      </w:r>
      <w:r w:rsidRPr="0056753E">
        <w:rPr>
          <w:rFonts w:ascii="Arial Narrow" w:hAnsi="Arial Narrow" w:cs="Arial"/>
        </w:rPr>
        <w:t xml:space="preserve"> CON EL MANDATO CONS</w:t>
      </w:r>
      <w:r w:rsidR="00CF4705" w:rsidRPr="0056753E">
        <w:rPr>
          <w:rFonts w:ascii="Arial Narrow" w:hAnsi="Arial Narrow" w:cs="Arial"/>
        </w:rPr>
        <w:t xml:space="preserve">TITUCIONAL DEL </w:t>
      </w:r>
    </w:p>
    <w:p w14:paraId="539F4F04" w14:textId="77777777" w:rsidR="009753E5" w:rsidRDefault="009753E5" w:rsidP="0056753E">
      <w:pPr>
        <w:pStyle w:val="Sinespaciado"/>
        <w:jc w:val="both"/>
        <w:rPr>
          <w:rFonts w:ascii="Arial Narrow" w:hAnsi="Arial Narrow" w:cs="Arial"/>
        </w:rPr>
      </w:pPr>
    </w:p>
    <w:p w14:paraId="252FB484" w14:textId="77777777" w:rsidR="009753E5" w:rsidRDefault="009753E5" w:rsidP="0056753E">
      <w:pPr>
        <w:pStyle w:val="Sinespaciado"/>
        <w:jc w:val="both"/>
        <w:rPr>
          <w:rFonts w:ascii="Arial Narrow" w:hAnsi="Arial Narrow" w:cs="Arial"/>
        </w:rPr>
      </w:pPr>
    </w:p>
    <w:p w14:paraId="7E8CF03E" w14:textId="77777777" w:rsidR="009753E5" w:rsidRDefault="009753E5" w:rsidP="0056753E">
      <w:pPr>
        <w:pStyle w:val="Sinespaciado"/>
        <w:jc w:val="both"/>
        <w:rPr>
          <w:rFonts w:ascii="Arial Narrow" w:hAnsi="Arial Narrow" w:cs="Arial"/>
        </w:rPr>
      </w:pPr>
    </w:p>
    <w:p w14:paraId="392A795C" w14:textId="77777777" w:rsidR="009753E5" w:rsidRDefault="009753E5" w:rsidP="0056753E">
      <w:pPr>
        <w:pStyle w:val="Sinespaciado"/>
        <w:jc w:val="both"/>
        <w:rPr>
          <w:rFonts w:ascii="Arial Narrow" w:hAnsi="Arial Narrow" w:cs="Arial"/>
        </w:rPr>
      </w:pPr>
    </w:p>
    <w:p w14:paraId="68F53E6E" w14:textId="77777777" w:rsidR="009753E5" w:rsidRDefault="009753E5" w:rsidP="0056753E">
      <w:pPr>
        <w:pStyle w:val="Sinespaciado"/>
        <w:jc w:val="both"/>
        <w:rPr>
          <w:rFonts w:ascii="Arial Narrow" w:hAnsi="Arial Narrow" w:cs="Arial"/>
        </w:rPr>
      </w:pPr>
    </w:p>
    <w:p w14:paraId="0A0CCA68" w14:textId="77777777" w:rsidR="009753E5" w:rsidRDefault="009753E5" w:rsidP="0056753E">
      <w:pPr>
        <w:pStyle w:val="Sinespaciado"/>
        <w:jc w:val="both"/>
        <w:rPr>
          <w:rFonts w:ascii="Arial Narrow" w:hAnsi="Arial Narrow" w:cs="Arial"/>
        </w:rPr>
      </w:pPr>
    </w:p>
    <w:p w14:paraId="50E21988" w14:textId="30E465B8" w:rsidR="00CF4705" w:rsidRPr="0056753E" w:rsidRDefault="00CF4705" w:rsidP="0056753E">
      <w:pPr>
        <w:pStyle w:val="Sinespaciado"/>
        <w:jc w:val="both"/>
        <w:rPr>
          <w:rFonts w:ascii="Arial Narrow" w:hAnsi="Arial Narrow" w:cs="Arial"/>
        </w:rPr>
      </w:pPr>
      <w:r w:rsidRPr="0056753E">
        <w:rPr>
          <w:rFonts w:ascii="Arial Narrow" w:hAnsi="Arial Narrow" w:cs="Arial"/>
        </w:rPr>
        <w:t>GOBIERNO FEDERAL,</w:t>
      </w:r>
      <w:r w:rsidR="003279AD" w:rsidRPr="0056753E">
        <w:rPr>
          <w:rFonts w:ascii="Arial Narrow" w:hAnsi="Arial Narrow" w:cs="Arial"/>
        </w:rPr>
        <w:t xml:space="preserve"> LA </w:t>
      </w:r>
      <w:r w:rsidR="009753E5" w:rsidRPr="0056753E">
        <w:rPr>
          <w:rFonts w:ascii="Arial Narrow" w:hAnsi="Arial Narrow" w:cs="Arial"/>
        </w:rPr>
        <w:t>TAREA PRINCIPAL</w:t>
      </w:r>
      <w:r w:rsidR="003279AD" w:rsidRPr="0056753E">
        <w:rPr>
          <w:rFonts w:ascii="Arial Narrow" w:hAnsi="Arial Narrow" w:cs="Arial"/>
        </w:rPr>
        <w:t xml:space="preserve"> DE LA TESORERIA MUNICIPAL DE SALAMANCA, GTO., ES ADMINISTRAR </w:t>
      </w:r>
    </w:p>
    <w:p w14:paraId="4A98F840" w14:textId="77777777" w:rsidR="0056753E" w:rsidRPr="0056753E" w:rsidRDefault="0056753E" w:rsidP="0056753E">
      <w:pPr>
        <w:pStyle w:val="Sinespaciado"/>
        <w:jc w:val="both"/>
        <w:rPr>
          <w:rFonts w:ascii="Arial Narrow" w:hAnsi="Arial Narrow" w:cs="Arial"/>
        </w:rPr>
      </w:pPr>
    </w:p>
    <w:p w14:paraId="4737FE7D" w14:textId="2A96BDD0" w:rsidR="003279AD" w:rsidRDefault="003279AD" w:rsidP="0056753E">
      <w:pPr>
        <w:pStyle w:val="Sinespaciado"/>
        <w:jc w:val="both"/>
        <w:rPr>
          <w:rFonts w:ascii="Arial Narrow" w:hAnsi="Arial Narrow" w:cs="Arial"/>
        </w:rPr>
      </w:pPr>
      <w:r w:rsidRPr="0056753E">
        <w:rPr>
          <w:rFonts w:ascii="Arial Narrow" w:hAnsi="Arial Narrow" w:cs="Arial"/>
        </w:rPr>
        <w:t xml:space="preserve">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w:t>
      </w:r>
      <w:r w:rsidR="00347172" w:rsidRPr="0056753E">
        <w:rPr>
          <w:rFonts w:ascii="Arial Narrow" w:hAnsi="Arial Narrow" w:cs="Arial"/>
        </w:rPr>
        <w:t>PARA QUE</w:t>
      </w:r>
      <w:r w:rsidRPr="0056753E">
        <w:rPr>
          <w:rFonts w:ascii="Arial Narrow" w:hAnsi="Arial Narrow" w:cs="Arial"/>
        </w:rPr>
        <w:t xml:space="preserve"> DÉ PAUTA A IMPULSAR EL DESARROLLO ECONÓMICO DE LOS SALMANTINOS.</w:t>
      </w:r>
    </w:p>
    <w:p w14:paraId="2C71D2F3" w14:textId="77777777" w:rsidR="0056753E" w:rsidRPr="0056753E" w:rsidRDefault="0056753E" w:rsidP="0056753E">
      <w:pPr>
        <w:pStyle w:val="Sinespaciado"/>
        <w:jc w:val="both"/>
        <w:rPr>
          <w:rFonts w:ascii="Arial Narrow" w:hAnsi="Arial Narrow" w:cs="Arial"/>
        </w:rPr>
      </w:pPr>
    </w:p>
    <w:p w14:paraId="4A2ADD59" w14:textId="63BE002E" w:rsidR="003279AD" w:rsidRDefault="003279AD" w:rsidP="0056753E">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56753E">
      <w:pPr>
        <w:pStyle w:val="Sinespaciado"/>
        <w:jc w:val="both"/>
        <w:rPr>
          <w:rFonts w:ascii="Arial Narrow" w:hAnsi="Arial Narrow" w:cs="Arial"/>
        </w:rPr>
      </w:pPr>
    </w:p>
    <w:p w14:paraId="697A744C" w14:textId="67743A65" w:rsidR="003279AD" w:rsidRDefault="003279AD" w:rsidP="0056753E">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56753E">
      <w:pPr>
        <w:pStyle w:val="Sinespaciado"/>
        <w:jc w:val="both"/>
        <w:rPr>
          <w:rFonts w:ascii="Arial Narrow" w:hAnsi="Arial Narrow" w:cs="Arial"/>
        </w:rPr>
      </w:pPr>
    </w:p>
    <w:p w14:paraId="19CC8711" w14:textId="1BD31B9E" w:rsidR="003279AD" w:rsidRPr="0056753E" w:rsidRDefault="003279AD" w:rsidP="0056753E">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56753E">
      <w:pPr>
        <w:pStyle w:val="Sinespaciado"/>
        <w:jc w:val="both"/>
        <w:rPr>
          <w:rFonts w:ascii="Arial Narrow" w:hAnsi="Arial Narrow"/>
        </w:rPr>
      </w:pPr>
    </w:p>
    <w:p w14:paraId="56664987" w14:textId="139A17F9" w:rsidR="003279AD" w:rsidRPr="0056753E" w:rsidRDefault="003279AD" w:rsidP="0056753E">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56753E">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56753E">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56753E">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4B8AA0CA" w:rsidR="003279AD" w:rsidRPr="0056753E" w:rsidRDefault="00AD6A9A" w:rsidP="003279AD">
      <w:pPr>
        <w:jc w:val="both"/>
        <w:rPr>
          <w:rFonts w:ascii="Arial Narrow" w:hAnsi="Arial Narrow"/>
          <w:b/>
          <w:i/>
        </w:rPr>
      </w:pPr>
      <w:r w:rsidRPr="0056753E">
        <w:rPr>
          <w:rFonts w:ascii="Arial Narrow" w:hAnsi="Arial Narrow"/>
        </w:rPr>
        <w:t>…</w:t>
      </w:r>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0056753E" w:rsidRPr="0056753E">
        <w:rPr>
          <w:rFonts w:ascii="Arial Narrow" w:hAnsi="Arial Narrow"/>
          <w:b/>
          <w:i/>
        </w:rPr>
        <w:t>SALAMANCA…</w:t>
      </w:r>
      <w:r w:rsidR="003279AD" w:rsidRPr="0056753E">
        <w:rPr>
          <w:rFonts w:ascii="Arial Narrow" w:hAnsi="Arial Narrow"/>
          <w:b/>
          <w:i/>
        </w:rPr>
        <w:t xml:space="preserve">. </w:t>
      </w:r>
    </w:p>
    <w:p w14:paraId="5F03C03C" w14:textId="77777777" w:rsidR="003279AD" w:rsidRDefault="003279AD" w:rsidP="003279AD">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56B9C91F" w14:textId="77777777" w:rsidR="009753E5" w:rsidRDefault="009753E5" w:rsidP="003279AD">
      <w:pPr>
        <w:jc w:val="both"/>
        <w:rPr>
          <w:rFonts w:ascii="Arial Narrow" w:hAnsi="Arial Narrow"/>
          <w:b/>
          <w:i/>
        </w:rPr>
      </w:pPr>
    </w:p>
    <w:p w14:paraId="45D97975" w14:textId="77777777" w:rsidR="009753E5" w:rsidRDefault="009753E5" w:rsidP="003279AD">
      <w:pPr>
        <w:jc w:val="both"/>
        <w:rPr>
          <w:rFonts w:ascii="Arial Narrow" w:hAnsi="Arial Narrow"/>
          <w:b/>
          <w:i/>
        </w:rPr>
      </w:pPr>
    </w:p>
    <w:p w14:paraId="2DF2B443" w14:textId="0EF0538A" w:rsidR="003279AD" w:rsidRPr="0056753E" w:rsidRDefault="00AD6A9A" w:rsidP="003279AD">
      <w:pPr>
        <w:jc w:val="both"/>
        <w:rPr>
          <w:rFonts w:ascii="Arial Narrow" w:hAnsi="Arial Narrow"/>
          <w:b/>
          <w:i/>
        </w:rPr>
      </w:pPr>
      <w:r w:rsidRPr="0056753E">
        <w:rPr>
          <w:rFonts w:ascii="Arial Narrow" w:hAnsi="Arial Narrow"/>
          <w:b/>
          <w:i/>
        </w:rPr>
        <w:t>…</w:t>
      </w:r>
      <w:r w:rsidR="003279AD" w:rsidRPr="0056753E">
        <w:rPr>
          <w:rFonts w:ascii="Arial Narrow" w:hAnsi="Arial Narrow"/>
          <w:b/>
          <w:i/>
        </w:rPr>
        <w:t xml:space="preserve">ARTICULO 6 LOS MUNICIPIOS SON INDEPENDIENTES ENTRE </w:t>
      </w:r>
      <w:r w:rsidR="00E371C1" w:rsidRPr="0056753E">
        <w:rPr>
          <w:rFonts w:ascii="Arial Narrow" w:hAnsi="Arial Narrow"/>
          <w:b/>
          <w:i/>
        </w:rPr>
        <w:t>SI…</w:t>
      </w:r>
      <w:r w:rsidR="003279AD" w:rsidRPr="0056753E">
        <w:rPr>
          <w:rFonts w:ascii="Arial Narrow" w:hAnsi="Arial Narrow"/>
          <w:b/>
          <w:i/>
        </w:rPr>
        <w:t>.</w:t>
      </w:r>
    </w:p>
    <w:p w14:paraId="52FA287C" w14:textId="184DB8F0" w:rsidR="003279AD" w:rsidRPr="0056753E" w:rsidRDefault="003279AD" w:rsidP="003279AD">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3279AD">
      <w:pPr>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3279AD">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3279AD">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3279AD">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3279AD">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3279AD">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3279AD">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3279AD">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3279AD">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3279AD">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3279AD">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3279AD">
      <w:pPr>
        <w:jc w:val="center"/>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CF4705">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CF4705">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666290">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CF4705">
      <w:pPr>
        <w:pStyle w:val="Sinespaciado"/>
        <w:jc w:val="both"/>
        <w:rPr>
          <w:rStyle w:val="estilo51"/>
          <w:rFonts w:cs="Arial"/>
          <w:color w:val="003366"/>
          <w:sz w:val="22"/>
          <w:szCs w:val="22"/>
        </w:rPr>
      </w:pPr>
    </w:p>
    <w:p w14:paraId="14C85D5C" w14:textId="71C399F7" w:rsidR="00571E65" w:rsidRPr="00666290" w:rsidRDefault="003279AD" w:rsidP="004105FE">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4105FE">
      <w:pPr>
        <w:pStyle w:val="Sinespaciado"/>
        <w:jc w:val="both"/>
        <w:rPr>
          <w:rFonts w:ascii="Arial Narrow" w:hAnsi="Arial Narrow" w:cs="Arial"/>
          <w:b/>
          <w:color w:val="003366"/>
          <w:lang w:eastAsia="es-ES"/>
        </w:rPr>
      </w:pPr>
    </w:p>
    <w:p w14:paraId="65B246DF" w14:textId="0861130F" w:rsidR="00571E65" w:rsidRPr="00666290" w:rsidRDefault="00A71C34" w:rsidP="004105FE">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0F24E23F" w14:textId="77777777" w:rsidR="00666290" w:rsidRDefault="00666290" w:rsidP="004105FE">
      <w:pPr>
        <w:pStyle w:val="Sinespaciado"/>
        <w:jc w:val="both"/>
        <w:rPr>
          <w:rFonts w:cs="Arial"/>
          <w:b/>
          <w:color w:val="003366"/>
          <w:lang w:eastAsia="es-ES"/>
        </w:rPr>
      </w:pPr>
    </w:p>
    <w:p w14:paraId="4B0E06E4" w14:textId="7DDEA825" w:rsidR="00571E65" w:rsidRPr="00666290" w:rsidRDefault="00AA3389" w:rsidP="00AA3389">
      <w:pPr>
        <w:pStyle w:val="Sinespaciado"/>
        <w:jc w:val="both"/>
        <w:rPr>
          <w:rFonts w:ascii="Arial Narrow" w:hAnsi="Arial Narrow" w:cs="Arial"/>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1E5906C" w14:textId="327F3628" w:rsidR="00AA3389" w:rsidRDefault="00AA3389" w:rsidP="00AA3389">
      <w:pPr>
        <w:pStyle w:val="Sinespaciado"/>
        <w:jc w:val="both"/>
        <w:rPr>
          <w:rFonts w:cs="Arial"/>
          <w:b/>
          <w:color w:val="003366"/>
          <w:lang w:eastAsia="es-ES"/>
        </w:rPr>
      </w:pPr>
    </w:p>
    <w:p w14:paraId="554D6C54" w14:textId="3DEB0CCE" w:rsidR="00AA3389" w:rsidRDefault="00AA3389" w:rsidP="00AA3389">
      <w:pPr>
        <w:pStyle w:val="Sinespaciado"/>
        <w:jc w:val="both"/>
        <w:rPr>
          <w:rFonts w:cs="Arial"/>
          <w:b/>
          <w:color w:val="003366"/>
          <w:lang w:eastAsia="es-ES"/>
        </w:rPr>
      </w:pPr>
    </w:p>
    <w:p w14:paraId="7D571113" w14:textId="1E26D9BE" w:rsidR="00AA3389" w:rsidRDefault="00AA3389" w:rsidP="00AA3389">
      <w:pPr>
        <w:pStyle w:val="Sinespaciado"/>
        <w:jc w:val="both"/>
        <w:rPr>
          <w:rFonts w:cs="Arial"/>
          <w:b/>
          <w:color w:val="003366"/>
          <w:lang w:eastAsia="es-ES"/>
        </w:rPr>
      </w:pPr>
    </w:p>
    <w:p w14:paraId="6CF72A67" w14:textId="77777777" w:rsidR="00666290" w:rsidRDefault="00666290" w:rsidP="00AA3389">
      <w:pPr>
        <w:pStyle w:val="Sinespaciado"/>
        <w:jc w:val="both"/>
        <w:rPr>
          <w:rFonts w:cs="Arial"/>
          <w:b/>
          <w:bCs/>
          <w:i/>
          <w:iCs/>
          <w:color w:val="003366"/>
          <w:u w:val="single"/>
          <w:lang w:eastAsia="es-ES"/>
        </w:rPr>
      </w:pPr>
    </w:p>
    <w:p w14:paraId="742B2C5F" w14:textId="4EC48BC4" w:rsidR="00571E65" w:rsidRDefault="00A71C34" w:rsidP="00AA3389">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AA3389">
      <w:pPr>
        <w:pStyle w:val="Sinespaciado"/>
        <w:jc w:val="both"/>
        <w:rPr>
          <w:rFonts w:ascii="Arial Narrow" w:hAnsi="Arial Narrow" w:cs="Arial"/>
          <w:color w:val="003366"/>
          <w:lang w:eastAsia="es-ES"/>
        </w:rPr>
      </w:pPr>
    </w:p>
    <w:p w14:paraId="7127D06A" w14:textId="4BC6991A" w:rsidR="00571E65" w:rsidRPr="00666290"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666290">
      <w:pPr>
        <w:pStyle w:val="Sinespaciado"/>
        <w:jc w:val="both"/>
        <w:rPr>
          <w:rFonts w:ascii="Arial Narrow" w:hAnsi="Arial Narrow" w:cs="Arial"/>
          <w:color w:val="003366"/>
          <w:lang w:eastAsia="es-ES"/>
        </w:rPr>
      </w:pPr>
    </w:p>
    <w:p w14:paraId="1F73782F" w14:textId="12BE733D" w:rsidR="00571E65" w:rsidRDefault="00A71C34" w:rsidP="00666290">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666290">
      <w:pPr>
        <w:pStyle w:val="Sinespaciado"/>
        <w:jc w:val="both"/>
        <w:rPr>
          <w:rFonts w:ascii="Arial Narrow" w:hAnsi="Arial Narrow" w:cs="Arial"/>
          <w:lang w:eastAsia="es-ES"/>
        </w:rPr>
      </w:pPr>
    </w:p>
    <w:p w14:paraId="12B789F5" w14:textId="1260AB01"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3A53">
      <w:pPr>
        <w:pStyle w:val="Sinespaciado"/>
        <w:jc w:val="both"/>
        <w:rPr>
          <w:rFonts w:ascii="Arial Narrow" w:hAnsi="Arial Narrow" w:cs="Arial"/>
          <w:lang w:eastAsia="es-ES"/>
        </w:rPr>
      </w:pPr>
    </w:p>
    <w:p w14:paraId="26343ADF" w14:textId="75E28794" w:rsidR="00571E65" w:rsidRDefault="00A71C34" w:rsidP="000A3A53">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3A53">
      <w:pPr>
        <w:pStyle w:val="Sinespaciado"/>
        <w:jc w:val="both"/>
        <w:rPr>
          <w:rFonts w:ascii="Arial Narrow" w:hAnsi="Arial Narrow" w:cs="Arial"/>
          <w:lang w:eastAsia="es-ES"/>
        </w:rPr>
      </w:pPr>
    </w:p>
    <w:p w14:paraId="38D465D3" w14:textId="77777777" w:rsidR="00571E65" w:rsidRPr="00E23843" w:rsidRDefault="00A71C34" w:rsidP="00E23843">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E23843">
      <w:pPr>
        <w:pStyle w:val="Sinespaciado"/>
        <w:jc w:val="both"/>
        <w:rPr>
          <w:rFonts w:ascii="Arial Narrow" w:hAnsi="Arial Narrow" w:cs="Arial"/>
          <w:lang w:eastAsia="es-ES"/>
        </w:rPr>
      </w:pPr>
    </w:p>
    <w:p w14:paraId="09E3DDDC" w14:textId="77777777" w:rsidR="003279AD" w:rsidRPr="008542C3" w:rsidRDefault="003279AD" w:rsidP="003279AD">
      <w:pPr>
        <w:rPr>
          <w:rFonts w:ascii="Arial Narrow" w:hAnsi="Arial Narrow"/>
          <w:b/>
          <w:u w:val="single"/>
        </w:rPr>
      </w:pPr>
      <w:r w:rsidRPr="008542C3">
        <w:rPr>
          <w:rFonts w:ascii="Arial Narrow" w:hAnsi="Arial Narrow"/>
          <w:b/>
          <w:u w:val="single"/>
        </w:rPr>
        <w:t>4.- Organización y Objeto Social</w:t>
      </w:r>
    </w:p>
    <w:p w14:paraId="05C2E86A" w14:textId="0CCFB4AA" w:rsidR="003279AD" w:rsidRPr="008542C3" w:rsidRDefault="003279AD" w:rsidP="003279AD">
      <w:pPr>
        <w:rPr>
          <w:rFonts w:ascii="Arial Narrow" w:hAnsi="Arial Narrow"/>
          <w:b/>
        </w:rPr>
      </w:pPr>
      <w:r w:rsidRPr="008542C3">
        <w:rPr>
          <w:rFonts w:ascii="Arial Narrow" w:hAnsi="Arial Narrow"/>
          <w:b/>
        </w:rPr>
        <w:t>a</w:t>
      </w:r>
      <w:r w:rsidR="00AD6A9A" w:rsidRPr="008542C3">
        <w:rPr>
          <w:rFonts w:ascii="Arial Narrow" w:hAnsi="Arial Narrow"/>
          <w:b/>
        </w:rPr>
        <w:t>). -</w:t>
      </w:r>
      <w:r w:rsidRPr="008542C3">
        <w:rPr>
          <w:rFonts w:ascii="Arial Narrow" w:hAnsi="Arial Narrow"/>
          <w:b/>
        </w:rPr>
        <w:t xml:space="preserve"> OBJETO SOCIAL: </w:t>
      </w:r>
    </w:p>
    <w:p w14:paraId="215AD36C" w14:textId="14D9301D" w:rsidR="003279AD" w:rsidRPr="008542C3" w:rsidRDefault="003279AD" w:rsidP="003279AD">
      <w:pPr>
        <w:rPr>
          <w:rFonts w:ascii="Arial Narrow" w:hAnsi="Arial Narrow"/>
          <w:b/>
        </w:rPr>
      </w:pPr>
      <w:r w:rsidRPr="008542C3">
        <w:rPr>
          <w:rFonts w:ascii="Arial Narrow" w:hAnsi="Arial Narrow"/>
          <w:b/>
        </w:rPr>
        <w:t>b</w:t>
      </w:r>
      <w:r w:rsidR="00AD6A9A" w:rsidRPr="008542C3">
        <w:rPr>
          <w:rFonts w:ascii="Arial Narrow" w:hAnsi="Arial Narrow"/>
          <w:b/>
        </w:rPr>
        <w:t>). -</w:t>
      </w:r>
      <w:r w:rsidRPr="008542C3">
        <w:rPr>
          <w:rFonts w:ascii="Arial Narrow" w:hAnsi="Arial Narrow"/>
          <w:b/>
        </w:rPr>
        <w:t xml:space="preserve"> PRINCIPAL ACTIVIDAD:</w:t>
      </w:r>
    </w:p>
    <w:p w14:paraId="346D9074" w14:textId="77777777" w:rsidR="003279AD" w:rsidRPr="008542C3" w:rsidRDefault="003279AD" w:rsidP="003279AD">
      <w:pPr>
        <w:rPr>
          <w:rFonts w:ascii="Arial Narrow" w:hAnsi="Arial Narrow"/>
        </w:rPr>
      </w:pPr>
      <w:r w:rsidRPr="008542C3">
        <w:rPr>
          <w:rFonts w:ascii="Arial Narrow" w:hAnsi="Arial Narrow"/>
        </w:rPr>
        <w:t>SERVICIOS ADMINISTRATIVOS MUNICIPALES</w:t>
      </w:r>
    </w:p>
    <w:p w14:paraId="6A4B9126" w14:textId="4D6E90E1" w:rsidR="003279AD" w:rsidRPr="008542C3" w:rsidRDefault="00AD6A9A" w:rsidP="003279AD">
      <w:pPr>
        <w:rPr>
          <w:rFonts w:ascii="Arial Narrow" w:hAnsi="Arial Narrow"/>
          <w:b/>
        </w:rPr>
      </w:pPr>
      <w:r w:rsidRPr="008542C3">
        <w:rPr>
          <w:rFonts w:ascii="Arial Narrow" w:hAnsi="Arial Narrow"/>
          <w:b/>
        </w:rPr>
        <w:t>c). -</w:t>
      </w:r>
      <w:r w:rsidR="003279AD" w:rsidRPr="008542C3">
        <w:rPr>
          <w:rFonts w:ascii="Arial Narrow" w:hAnsi="Arial Narrow"/>
          <w:b/>
        </w:rPr>
        <w:t xml:space="preserve"> EJERCICIO FISCAL:</w:t>
      </w:r>
      <w:r w:rsidR="003279AD" w:rsidRPr="008542C3">
        <w:rPr>
          <w:rFonts w:ascii="Arial Narrow" w:hAnsi="Arial Narrow"/>
          <w:b/>
        </w:rPr>
        <w:tab/>
      </w:r>
      <w:r w:rsidR="003279AD" w:rsidRPr="008542C3">
        <w:rPr>
          <w:rFonts w:ascii="Arial Narrow" w:hAnsi="Arial Narrow"/>
          <w:b/>
        </w:rPr>
        <w:tab/>
      </w:r>
    </w:p>
    <w:p w14:paraId="700C44EE" w14:textId="76301FC6" w:rsidR="003279AD" w:rsidRPr="008542C3" w:rsidRDefault="003279AD" w:rsidP="003279AD">
      <w:pPr>
        <w:rPr>
          <w:rFonts w:ascii="Arial Narrow" w:hAnsi="Arial Narrow"/>
        </w:rPr>
      </w:pPr>
      <w:r w:rsidRPr="008542C3">
        <w:rPr>
          <w:rFonts w:ascii="Arial Narrow" w:hAnsi="Arial Narrow"/>
        </w:rPr>
        <w:t>EJERCICIO FISCAL 202</w:t>
      </w:r>
      <w:r w:rsidR="007E549A" w:rsidRPr="008542C3">
        <w:rPr>
          <w:rFonts w:ascii="Arial Narrow" w:hAnsi="Arial Narrow"/>
        </w:rPr>
        <w:t>2</w:t>
      </w:r>
    </w:p>
    <w:p w14:paraId="21BD4E68" w14:textId="39D8A3A3" w:rsidR="003279AD" w:rsidRPr="008542C3" w:rsidRDefault="00AD6A9A" w:rsidP="003279AD">
      <w:pPr>
        <w:rPr>
          <w:rFonts w:ascii="Arial Narrow" w:hAnsi="Arial Narrow"/>
          <w:b/>
        </w:rPr>
      </w:pPr>
      <w:r w:rsidRPr="008542C3">
        <w:rPr>
          <w:rFonts w:ascii="Arial Narrow" w:hAnsi="Arial Narrow"/>
          <w:b/>
        </w:rPr>
        <w:t>d). -</w:t>
      </w:r>
      <w:r w:rsidR="003279AD" w:rsidRPr="008542C3">
        <w:rPr>
          <w:rFonts w:ascii="Arial Narrow" w:hAnsi="Arial Narrow"/>
          <w:b/>
        </w:rPr>
        <w:t xml:space="preserve"> REGIMEN JURIDICO:</w:t>
      </w:r>
      <w:r w:rsidR="003279AD" w:rsidRPr="008542C3">
        <w:rPr>
          <w:rFonts w:ascii="Arial Narrow" w:hAnsi="Arial Narrow"/>
          <w:b/>
        </w:rPr>
        <w:tab/>
      </w:r>
      <w:r w:rsidR="003279AD" w:rsidRPr="008542C3">
        <w:rPr>
          <w:rFonts w:ascii="Arial Narrow" w:hAnsi="Arial Narrow"/>
          <w:b/>
        </w:rPr>
        <w:tab/>
      </w:r>
    </w:p>
    <w:p w14:paraId="7675ADA4" w14:textId="77777777" w:rsidR="003279AD" w:rsidRPr="008542C3" w:rsidRDefault="003279AD" w:rsidP="003279AD">
      <w:pPr>
        <w:rPr>
          <w:rFonts w:ascii="Arial Narrow" w:hAnsi="Arial Narrow"/>
        </w:rPr>
      </w:pPr>
      <w:r w:rsidRPr="008542C3">
        <w:rPr>
          <w:rFonts w:ascii="Arial Narrow" w:hAnsi="Arial Narrow"/>
        </w:rPr>
        <w:t>PERSONA MORAL CON FINES NO LUCRATIVOS.</w:t>
      </w:r>
    </w:p>
    <w:p w14:paraId="1B935FD2" w14:textId="643D129F" w:rsidR="003279AD" w:rsidRPr="008542C3" w:rsidRDefault="003279AD" w:rsidP="008542C3">
      <w:pPr>
        <w:jc w:val="both"/>
        <w:rPr>
          <w:rFonts w:ascii="Arial Narrow" w:hAnsi="Arial Narrow"/>
          <w:b/>
        </w:rPr>
      </w:pPr>
      <w:r w:rsidRPr="008542C3">
        <w:rPr>
          <w:rFonts w:ascii="Arial Narrow" w:hAnsi="Arial Narrow"/>
          <w:b/>
        </w:rPr>
        <w:t>e</w:t>
      </w:r>
      <w:r w:rsidR="00AD6A9A" w:rsidRPr="008542C3">
        <w:rPr>
          <w:rFonts w:ascii="Arial Narrow" w:hAnsi="Arial Narrow"/>
          <w:b/>
        </w:rPr>
        <w:t>). -</w:t>
      </w:r>
      <w:r w:rsidRPr="008542C3">
        <w:rPr>
          <w:rFonts w:ascii="Arial Narrow" w:hAnsi="Arial Narrow"/>
          <w:b/>
        </w:rPr>
        <w:t xml:space="preserve"> CONSIDERACIONES FISCALES DEL ENTE:</w:t>
      </w:r>
    </w:p>
    <w:p w14:paraId="7FCFBCD9" w14:textId="106E5B12"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5F8CCE8F" w14:textId="549C2C47"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p>
    <w:p w14:paraId="37DD3C5C" w14:textId="00C9A615" w:rsidR="003279AD"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 RETENCION DE ISR DE HONORARIOS PROFESIONALES.</w:t>
      </w:r>
    </w:p>
    <w:p w14:paraId="356AB526" w14:textId="77777777" w:rsidR="009753E5" w:rsidRDefault="009753E5" w:rsidP="009753E5">
      <w:pPr>
        <w:jc w:val="both"/>
        <w:rPr>
          <w:rFonts w:ascii="Arial Narrow" w:hAnsi="Arial Narrow"/>
        </w:rPr>
      </w:pPr>
    </w:p>
    <w:p w14:paraId="52F52920" w14:textId="00245AF1" w:rsidR="009B65E6" w:rsidRDefault="009B65E6" w:rsidP="009B65E6">
      <w:pPr>
        <w:jc w:val="both"/>
        <w:rPr>
          <w:rFonts w:ascii="Arial Narrow" w:hAnsi="Arial Narrow"/>
        </w:rPr>
      </w:pPr>
    </w:p>
    <w:p w14:paraId="0DC17E62" w14:textId="4957C3FC" w:rsidR="009B65E6" w:rsidRDefault="009B65E6" w:rsidP="009B65E6">
      <w:pPr>
        <w:jc w:val="both"/>
        <w:rPr>
          <w:rFonts w:ascii="Arial Narrow" w:hAnsi="Arial Narrow"/>
        </w:rPr>
      </w:pPr>
    </w:p>
    <w:p w14:paraId="3D616B4A" w14:textId="71089C68" w:rsidR="003279AD" w:rsidRPr="008542C3" w:rsidRDefault="003279AD" w:rsidP="008542C3">
      <w:pPr>
        <w:numPr>
          <w:ilvl w:val="0"/>
          <w:numId w:val="2"/>
        </w:numPr>
        <w:ind w:left="714" w:hanging="357"/>
        <w:jc w:val="both"/>
        <w:rPr>
          <w:rFonts w:ascii="Arial Narrow" w:hAnsi="Arial Narrow"/>
        </w:rPr>
      </w:pPr>
      <w:r w:rsidRPr="008542C3">
        <w:rPr>
          <w:rFonts w:ascii="Arial Narrow" w:hAnsi="Arial Narrow"/>
        </w:rPr>
        <w:t>PRESENTACION DE DECLARACION ANUAL (</w:t>
      </w:r>
      <w:r w:rsidR="009753E5" w:rsidRPr="008542C3">
        <w:rPr>
          <w:rFonts w:ascii="Arial Narrow" w:hAnsi="Arial Narrow"/>
        </w:rPr>
        <w:t>INFORMATIVA) Y</w:t>
      </w:r>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3279AD">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0DA7075B" w:rsidR="003279AD" w:rsidRPr="008542C3" w:rsidRDefault="003279AD" w:rsidP="003279AD">
      <w:pPr>
        <w:jc w:val="both"/>
        <w:rPr>
          <w:rFonts w:ascii="Arial Narrow" w:hAnsi="Arial Narrow"/>
          <w:b/>
        </w:rPr>
      </w:pPr>
      <w:r w:rsidRPr="008542C3">
        <w:rPr>
          <w:rFonts w:ascii="Arial Narrow" w:hAnsi="Arial Narrow"/>
          <w:b/>
        </w:rPr>
        <w:t>f</w:t>
      </w:r>
      <w:r w:rsidR="00AD6A9A" w:rsidRPr="008542C3">
        <w:rPr>
          <w:rFonts w:ascii="Arial Narrow" w:hAnsi="Arial Narrow"/>
          <w:b/>
        </w:rPr>
        <w:t>). -</w:t>
      </w:r>
      <w:r w:rsidRPr="008542C3">
        <w:rPr>
          <w:rFonts w:ascii="Arial Narrow" w:hAnsi="Arial Narrow"/>
          <w:b/>
        </w:rPr>
        <w:t xml:space="preserve"> ESTRUCTURA ORGANIZACIONAL BASICA</w:t>
      </w:r>
    </w:p>
    <w:p w14:paraId="63A62FDC" w14:textId="1C4CF249" w:rsidR="003279AD" w:rsidRPr="008542C3" w:rsidRDefault="007E549A" w:rsidP="003279AD">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6B0B6E60" w:rsidR="003279AD" w:rsidRPr="008542C3" w:rsidRDefault="003279AD" w:rsidP="003279AD">
      <w:pPr>
        <w:jc w:val="both"/>
        <w:rPr>
          <w:rFonts w:ascii="Arial Narrow" w:hAnsi="Arial Narrow"/>
          <w:b/>
        </w:rPr>
      </w:pPr>
      <w:r w:rsidRPr="008542C3">
        <w:rPr>
          <w:rFonts w:ascii="Arial Narrow" w:hAnsi="Arial Narrow"/>
          <w:b/>
        </w:rPr>
        <w:t>g</w:t>
      </w:r>
      <w:r w:rsidR="00E371C1" w:rsidRPr="008542C3">
        <w:rPr>
          <w:rFonts w:ascii="Arial Narrow" w:hAnsi="Arial Narrow"/>
          <w:b/>
        </w:rPr>
        <w:t>). -</w:t>
      </w:r>
      <w:r w:rsidRPr="008542C3">
        <w:rPr>
          <w:rFonts w:ascii="Arial Narrow" w:hAnsi="Arial Narrow"/>
          <w:b/>
        </w:rPr>
        <w:t xml:space="preserve"> FIDEICOMISOS, MANDATOS Y OTROS ANALOGOS DE LOS CUALES ES FIDEICOMITENTE O FIDUCIARIO:</w:t>
      </w:r>
    </w:p>
    <w:p w14:paraId="49D17E2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3279AD">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3279AD">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5871D925" w14:textId="77777777" w:rsidR="003279AD" w:rsidRPr="008542C3" w:rsidRDefault="003279AD" w:rsidP="003279AD">
      <w:pPr>
        <w:jc w:val="both"/>
        <w:rPr>
          <w:rFonts w:ascii="Arial Narrow" w:hAnsi="Arial Narrow" w:cs="Arial"/>
        </w:rPr>
      </w:pPr>
      <w:r w:rsidRPr="008542C3">
        <w:rPr>
          <w:rFonts w:ascii="Arial Narrow" w:hAnsi="Arial Narrow"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2A44826" w14:textId="77777777" w:rsidR="003279AD" w:rsidRPr="008542C3" w:rsidRDefault="003279AD" w:rsidP="003279AD">
      <w:pPr>
        <w:jc w:val="both"/>
        <w:rPr>
          <w:rFonts w:ascii="Arial Narrow" w:hAnsi="Arial Narrow" w:cs="Arial"/>
        </w:rPr>
      </w:pPr>
      <w:r w:rsidRPr="008542C3">
        <w:rPr>
          <w:rFonts w:ascii="Arial Narrow" w:hAnsi="Arial Narrow" w:cs="Arial"/>
        </w:rPr>
        <w:t>c) Postulados básicos.</w:t>
      </w:r>
    </w:p>
    <w:p w14:paraId="62B819E1" w14:textId="30343108" w:rsidR="009B65E6" w:rsidRDefault="003279AD" w:rsidP="003279AD">
      <w:pPr>
        <w:jc w:val="both"/>
        <w:rPr>
          <w:rFonts w:ascii="Arial Narrow" w:hAnsi="Arial Narrow"/>
        </w:rPr>
      </w:pPr>
      <w:r w:rsidRPr="008542C3">
        <w:rPr>
          <w:rFonts w:ascii="Arial Narrow" w:hAnsi="Arial Narrow"/>
        </w:rPr>
        <w:t xml:space="preserve">LA NORMATIVIDAD APLICADA EN EL MUNICIPIO DE SALAMANCA GTO. PARA EL RECONOCIMIENTO, VALUACION Y REVELACION DE LOS DIFERENTES RUBROS DE LA INFORMACION FINANCIERA Y LAS BASES PARA EL REGISTRO E INTEGRACION PRESUPUESTARIA, ASI COMO SU IMPORTANCIA </w:t>
      </w:r>
      <w:r w:rsidR="009753E5" w:rsidRPr="008542C3">
        <w:rPr>
          <w:rFonts w:ascii="Arial Narrow" w:hAnsi="Arial Narrow"/>
        </w:rPr>
        <w:t>RELATIVA, LA</w:t>
      </w:r>
      <w:r w:rsidRPr="008542C3">
        <w:rPr>
          <w:rFonts w:ascii="Arial Narrow" w:hAnsi="Arial Narrow"/>
        </w:rPr>
        <w:t xml:space="preserve">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 xml:space="preserve">SE DEBERA APLICAR POR </w:t>
      </w:r>
    </w:p>
    <w:p w14:paraId="6E050264" w14:textId="77777777" w:rsidR="009B65E6" w:rsidRDefault="009B65E6" w:rsidP="003279AD">
      <w:pPr>
        <w:jc w:val="both"/>
        <w:rPr>
          <w:rFonts w:ascii="Arial Narrow" w:hAnsi="Arial Narrow"/>
        </w:rPr>
      </w:pPr>
    </w:p>
    <w:p w14:paraId="773BA98D" w14:textId="77777777" w:rsidR="009B65E6" w:rsidRDefault="009B65E6" w:rsidP="003279AD">
      <w:pPr>
        <w:jc w:val="both"/>
        <w:rPr>
          <w:rFonts w:ascii="Arial Narrow" w:hAnsi="Arial Narrow"/>
        </w:rPr>
      </w:pPr>
    </w:p>
    <w:p w14:paraId="13708CE9" w14:textId="4C5708BF" w:rsidR="003279AD" w:rsidRPr="008542C3" w:rsidRDefault="003279AD" w:rsidP="003279AD">
      <w:pPr>
        <w:jc w:val="both"/>
        <w:rPr>
          <w:rFonts w:ascii="Arial Narrow" w:hAnsi="Arial Narrow"/>
        </w:rPr>
      </w:pPr>
      <w:r w:rsidRPr="008542C3">
        <w:rPr>
          <w:rFonts w:ascii="Arial Narrow" w:hAnsi="Arial Narrow"/>
        </w:rPr>
        <w:t>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67171F53" w:rsidR="003279AD" w:rsidRPr="008542C3" w:rsidRDefault="003279AD" w:rsidP="003279AD">
      <w:pPr>
        <w:jc w:val="both"/>
        <w:rPr>
          <w:rFonts w:ascii="Arial Narrow" w:hAnsi="Arial Narrow"/>
        </w:rPr>
      </w:pPr>
      <w:r w:rsidRPr="008542C3">
        <w:rPr>
          <w:rFonts w:ascii="Arial Narrow" w:hAnsi="Arial Narrow"/>
        </w:rPr>
        <w:t xml:space="preserve">* EL MUNICIPIO DE SALAMANCA, GTO., EMPEZO A UTILIZAR LA BASE DEL DEVENGADO </w:t>
      </w:r>
      <w:r w:rsidR="00347172" w:rsidRPr="008542C3">
        <w:rPr>
          <w:rFonts w:ascii="Arial Narrow" w:hAnsi="Arial Narrow"/>
        </w:rPr>
        <w:t>DE ACUERDO CON</w:t>
      </w:r>
      <w:r w:rsidRPr="008542C3">
        <w:rPr>
          <w:rFonts w:ascii="Arial Narrow" w:hAnsi="Arial Narrow"/>
        </w:rPr>
        <w:t xml:space="preserve"> LA NUEVA LEY GENERAL DE CONTABILIDAD GUBERNAMENTAL A PARTIR DEL 1RO. DE ENERO DE 2011.</w:t>
      </w:r>
    </w:p>
    <w:p w14:paraId="5AD990F3" w14:textId="77777777" w:rsidR="003279AD" w:rsidRPr="008542C3" w:rsidRDefault="003279AD" w:rsidP="003279AD">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3279AD">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3279AD">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w:t>
      </w:r>
      <w:proofErr w:type="gramStart"/>
      <w:r w:rsidRPr="008542C3">
        <w:rPr>
          <w:rFonts w:ascii="Arial Narrow" w:hAnsi="Arial Narrow" w:cs="Arial"/>
        </w:rPr>
        <w:t>de acuerdo a</w:t>
      </w:r>
      <w:proofErr w:type="gramEnd"/>
      <w:r w:rsidRPr="008542C3">
        <w:rPr>
          <w:rFonts w:ascii="Arial Narrow" w:hAnsi="Arial Narrow" w:cs="Arial"/>
        </w:rPr>
        <w:t xml:space="preserve"> la Ley de Contabilidad, deberán:</w:t>
      </w:r>
    </w:p>
    <w:p w14:paraId="69405220"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las mismas, así como su impacto en la información financiera:</w:t>
      </w:r>
    </w:p>
    <w:p w14:paraId="7B3FE1B7" w14:textId="0B81FAAB" w:rsidR="003279AD" w:rsidRPr="008542C3" w:rsidRDefault="003279AD" w:rsidP="003279AD">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3279AD">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3279AD">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3279AD">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3279AD">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3279AD">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3279AD">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2468F3C1" w14:textId="77777777" w:rsidR="003279AD" w:rsidRPr="008542C3" w:rsidRDefault="003279AD" w:rsidP="003279AD">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3279AD">
      <w:pPr>
        <w:jc w:val="both"/>
        <w:rPr>
          <w:rFonts w:ascii="Arial Narrow" w:hAnsi="Arial Narrow" w:cs="Arial"/>
        </w:rPr>
      </w:pPr>
      <w:r w:rsidRPr="008542C3">
        <w:rPr>
          <w:rFonts w:ascii="Arial Narrow" w:hAnsi="Arial Narrow" w:cs="Arial"/>
        </w:rPr>
        <w:t>d) Sistema y método de valuación de inventarios y costo de lo vendido:</w:t>
      </w:r>
    </w:p>
    <w:p w14:paraId="0B21E18D" w14:textId="126947FD" w:rsidR="003279AD" w:rsidRPr="008542C3" w:rsidRDefault="009B65E6" w:rsidP="003279AD">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3279AD">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3279AD">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3279AD">
      <w:pPr>
        <w:jc w:val="both"/>
        <w:rPr>
          <w:rFonts w:ascii="Arial Narrow" w:hAnsi="Arial Narrow" w:cs="Arial"/>
        </w:rPr>
      </w:pPr>
      <w:r w:rsidRPr="008542C3">
        <w:rPr>
          <w:rFonts w:ascii="Arial Narrow" w:hAnsi="Arial Narrow" w:cs="Arial"/>
        </w:rPr>
        <w:t>g) Reservas</w:t>
      </w:r>
    </w:p>
    <w:p w14:paraId="005A6118" w14:textId="78D27002" w:rsidR="009B65E6" w:rsidRDefault="009B65E6" w:rsidP="003279AD">
      <w:pPr>
        <w:jc w:val="both"/>
        <w:rPr>
          <w:rFonts w:ascii="Arial Narrow" w:hAnsi="Arial Narrow" w:cs="Arial"/>
        </w:rPr>
      </w:pPr>
    </w:p>
    <w:p w14:paraId="3C2007F2" w14:textId="5BB9A1EA" w:rsidR="009B65E6" w:rsidRDefault="009B65E6" w:rsidP="003279AD">
      <w:pPr>
        <w:jc w:val="both"/>
        <w:rPr>
          <w:rFonts w:ascii="Arial Narrow" w:hAnsi="Arial Narrow" w:cs="Arial"/>
        </w:rPr>
      </w:pPr>
    </w:p>
    <w:p w14:paraId="7B856466" w14:textId="77777777" w:rsidR="009B65E6" w:rsidRPr="008542C3" w:rsidRDefault="009B65E6" w:rsidP="003279AD">
      <w:pPr>
        <w:jc w:val="both"/>
        <w:rPr>
          <w:rFonts w:ascii="Arial Narrow" w:hAnsi="Arial Narrow" w:cs="Arial"/>
        </w:rPr>
      </w:pPr>
    </w:p>
    <w:p w14:paraId="52DBA9D0" w14:textId="77777777" w:rsidR="00183447" w:rsidRDefault="00183447" w:rsidP="003279AD">
      <w:pPr>
        <w:jc w:val="both"/>
        <w:rPr>
          <w:rFonts w:ascii="Arial Narrow" w:hAnsi="Arial Narrow" w:cs="Arial"/>
        </w:rPr>
      </w:pPr>
    </w:p>
    <w:p w14:paraId="30F29A3C" w14:textId="48AA9324" w:rsidR="003279AD" w:rsidRPr="008542C3" w:rsidRDefault="003279AD" w:rsidP="003279AD">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7E485BBB" w:rsidR="003279AD" w:rsidRPr="008542C3" w:rsidRDefault="003279AD" w:rsidP="003279AD">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w:t>
      </w:r>
      <w:r w:rsidR="00183447" w:rsidRPr="008542C3">
        <w:rPr>
          <w:rFonts w:ascii="Arial Narrow" w:hAnsi="Arial Narrow"/>
        </w:rPr>
        <w:t>DE ACUERDO CON</w:t>
      </w:r>
      <w:r w:rsidRPr="008542C3">
        <w:rPr>
          <w:rFonts w:ascii="Arial Narrow" w:hAnsi="Arial Narrow"/>
        </w:rPr>
        <w:t xml:space="preserve">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3279AD">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3279AD">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3279AD">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3279AD">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A14EB0">
      <w:pPr>
        <w:pStyle w:val="Sinespaciado"/>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A14EB0">
      <w:pPr>
        <w:pStyle w:val="Sinespaciado"/>
        <w:rPr>
          <w:rFonts w:ascii="Arial Narrow" w:hAnsi="Arial Narrow"/>
        </w:rPr>
      </w:pPr>
      <w:r w:rsidRPr="008542C3">
        <w:rPr>
          <w:rFonts w:ascii="Arial Narrow" w:hAnsi="Arial Narrow"/>
        </w:rPr>
        <w:t xml:space="preserve">NO SE TIENEN ACTIVOS EN </w:t>
      </w:r>
      <w:proofErr w:type="gramStart"/>
      <w:r w:rsidRPr="008542C3">
        <w:rPr>
          <w:rFonts w:ascii="Arial Narrow" w:hAnsi="Arial Narrow"/>
        </w:rPr>
        <w:t>MONEDA</w:t>
      </w:r>
      <w:proofErr w:type="gramEnd"/>
      <w:r w:rsidRPr="008542C3">
        <w:rPr>
          <w:rFonts w:ascii="Arial Narrow" w:hAnsi="Arial Narrow"/>
        </w:rPr>
        <w:t xml:space="preserve"> EXTRANJERA.</w:t>
      </w:r>
    </w:p>
    <w:p w14:paraId="53D2C685" w14:textId="77777777" w:rsidR="00A14EB0" w:rsidRPr="008542C3" w:rsidRDefault="00A14EB0" w:rsidP="00A14EB0">
      <w:pPr>
        <w:pStyle w:val="Sinespaciado"/>
        <w:rPr>
          <w:rFonts w:ascii="Arial Narrow" w:hAnsi="Arial Narrow"/>
        </w:rPr>
      </w:pPr>
    </w:p>
    <w:p w14:paraId="1C70B96F" w14:textId="77777777" w:rsidR="003279AD" w:rsidRPr="009B65E6" w:rsidRDefault="003279AD" w:rsidP="009B65E6">
      <w:pPr>
        <w:pStyle w:val="Sinespaciado"/>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9B65E6">
      <w:pPr>
        <w:pStyle w:val="Sinespaciado"/>
        <w:rPr>
          <w:rFonts w:ascii="Arial Narrow" w:hAnsi="Arial Narrow"/>
          <w:b/>
        </w:rPr>
      </w:pPr>
      <w:r w:rsidRPr="009B65E6">
        <w:rPr>
          <w:rFonts w:ascii="Arial Narrow" w:hAnsi="Arial Narrow"/>
        </w:rPr>
        <w:t xml:space="preserve">NO SE TIENEN PASIVOS EN </w:t>
      </w:r>
      <w:proofErr w:type="gramStart"/>
      <w:r w:rsidRPr="009B65E6">
        <w:rPr>
          <w:rFonts w:ascii="Arial Narrow" w:hAnsi="Arial Narrow"/>
        </w:rPr>
        <w:t>MONEDA</w:t>
      </w:r>
      <w:proofErr w:type="gramEnd"/>
      <w:r w:rsidRPr="009B65E6">
        <w:rPr>
          <w:rFonts w:ascii="Arial Narrow" w:hAnsi="Arial Narrow"/>
        </w:rPr>
        <w:t xml:space="preserve"> EXTRANJERA.</w:t>
      </w:r>
    </w:p>
    <w:p w14:paraId="2D3D13A4" w14:textId="77777777" w:rsidR="009B65E6" w:rsidRPr="009B65E6" w:rsidRDefault="009B65E6" w:rsidP="009B65E6">
      <w:pPr>
        <w:pStyle w:val="Sinespaciado"/>
        <w:rPr>
          <w:rFonts w:ascii="Arial Narrow" w:hAnsi="Arial Narrow" w:cs="Arial"/>
        </w:rPr>
      </w:pPr>
    </w:p>
    <w:p w14:paraId="68337658" w14:textId="60C2D39D" w:rsidR="003279AD" w:rsidRPr="009B65E6" w:rsidRDefault="003279AD" w:rsidP="009B65E6">
      <w:pPr>
        <w:pStyle w:val="Sinespaciado"/>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33EABA56" w14:textId="77777777" w:rsidR="009B65E6" w:rsidRPr="009B65E6" w:rsidRDefault="009B65E6" w:rsidP="009B65E6">
      <w:pPr>
        <w:pStyle w:val="Sinespaciado"/>
        <w:rPr>
          <w:rFonts w:ascii="Arial Narrow" w:hAnsi="Arial Narrow"/>
        </w:rPr>
      </w:pPr>
    </w:p>
    <w:p w14:paraId="2B376DF5" w14:textId="77777777" w:rsidR="003279AD" w:rsidRPr="009B65E6" w:rsidRDefault="003279AD" w:rsidP="009B65E6">
      <w:pPr>
        <w:pStyle w:val="Sinespaciado"/>
        <w:rPr>
          <w:rFonts w:ascii="Arial Narrow" w:hAnsi="Arial Narrow"/>
        </w:rPr>
      </w:pPr>
      <w:r w:rsidRPr="009B65E6">
        <w:rPr>
          <w:rFonts w:ascii="Arial Narrow" w:hAnsi="Arial Narrow"/>
        </w:rPr>
        <w:t>d) Tipo de cambio</w:t>
      </w:r>
    </w:p>
    <w:p w14:paraId="08821491" w14:textId="50CC22CC" w:rsidR="003279AD" w:rsidRDefault="003279AD" w:rsidP="009B65E6">
      <w:pPr>
        <w:pStyle w:val="Sinespaciado"/>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425FDF59" w14:textId="77777777" w:rsidR="00B760FF" w:rsidRPr="009B65E6" w:rsidRDefault="00B760FF" w:rsidP="009B65E6">
      <w:pPr>
        <w:pStyle w:val="Sinespaciado"/>
        <w:rPr>
          <w:rFonts w:ascii="Arial Narrow" w:hAnsi="Arial Narrow"/>
        </w:rPr>
      </w:pPr>
    </w:p>
    <w:p w14:paraId="015BB9E0" w14:textId="77777777" w:rsidR="003279AD" w:rsidRPr="00B760FF" w:rsidRDefault="003279AD" w:rsidP="00B760FF">
      <w:pPr>
        <w:pStyle w:val="Sinespaciado"/>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B760FF">
      <w:pPr>
        <w:pStyle w:val="Sinespaciado"/>
        <w:rPr>
          <w:rFonts w:ascii="Arial Narrow" w:hAnsi="Arial Narrow"/>
        </w:rPr>
      </w:pPr>
      <w:r w:rsidRPr="00B760FF">
        <w:rPr>
          <w:rFonts w:ascii="Arial Narrow" w:hAnsi="Arial Narrow"/>
        </w:rPr>
        <w:t xml:space="preserve">NO SE TIENEN OPERACIONES EN </w:t>
      </w:r>
      <w:proofErr w:type="gramStart"/>
      <w:r w:rsidRPr="00B760FF">
        <w:rPr>
          <w:rFonts w:ascii="Arial Narrow" w:hAnsi="Arial Narrow"/>
        </w:rPr>
        <w:t>MONEDA</w:t>
      </w:r>
      <w:proofErr w:type="gramEnd"/>
      <w:r w:rsidRPr="00B760FF">
        <w:rPr>
          <w:rFonts w:ascii="Arial Narrow" w:hAnsi="Arial Narrow"/>
        </w:rPr>
        <w:t xml:space="preserve"> EXTRANJERA.</w:t>
      </w:r>
    </w:p>
    <w:p w14:paraId="34A5BC8C" w14:textId="77777777" w:rsidR="00B760FF" w:rsidRPr="00B760FF" w:rsidRDefault="00B760FF" w:rsidP="00B760FF">
      <w:pPr>
        <w:pStyle w:val="Sinespaciado"/>
        <w:rPr>
          <w:rFonts w:ascii="Arial Narrow" w:hAnsi="Arial Narrow"/>
        </w:rPr>
      </w:pPr>
    </w:p>
    <w:p w14:paraId="25C7D33C" w14:textId="77777777" w:rsidR="003279AD" w:rsidRPr="00B760FF" w:rsidRDefault="003279AD" w:rsidP="00B760FF">
      <w:pPr>
        <w:pStyle w:val="Sinespaciado"/>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B760FF">
      <w:pPr>
        <w:pStyle w:val="Sinespaciado"/>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3279AD">
      <w:pPr>
        <w:jc w:val="both"/>
        <w:rPr>
          <w:rFonts w:ascii="Arial Narrow" w:hAnsi="Arial Narrow"/>
          <w:b/>
          <w:u w:val="single"/>
        </w:rPr>
      </w:pPr>
    </w:p>
    <w:p w14:paraId="4DACE4C2" w14:textId="060CBAC7" w:rsidR="003279AD" w:rsidRPr="008542C3" w:rsidRDefault="003279AD" w:rsidP="003279AD">
      <w:pPr>
        <w:jc w:val="both"/>
        <w:rPr>
          <w:rFonts w:ascii="Arial Narrow" w:hAnsi="Arial Narrow"/>
          <w:b/>
          <w:u w:val="single"/>
        </w:rPr>
      </w:pPr>
      <w:r w:rsidRPr="008542C3">
        <w:rPr>
          <w:rFonts w:ascii="Arial Narrow" w:hAnsi="Arial Narrow"/>
          <w:b/>
          <w:u w:val="single"/>
        </w:rPr>
        <w:t xml:space="preserve">8- </w:t>
      </w:r>
      <w:r w:rsidR="009753E5" w:rsidRPr="008542C3">
        <w:rPr>
          <w:rFonts w:ascii="Arial Narrow" w:hAnsi="Arial Narrow"/>
          <w:b/>
          <w:u w:val="single"/>
        </w:rPr>
        <w:t>Reporte Analítico</w:t>
      </w:r>
      <w:r w:rsidRPr="008542C3">
        <w:rPr>
          <w:rFonts w:ascii="Arial Narrow" w:hAnsi="Arial Narrow"/>
          <w:b/>
          <w:u w:val="single"/>
        </w:rPr>
        <w:t xml:space="preserve"> </w:t>
      </w:r>
      <w:r w:rsidR="00183447" w:rsidRPr="008542C3">
        <w:rPr>
          <w:rFonts w:ascii="Arial Narrow" w:hAnsi="Arial Narrow"/>
          <w:b/>
          <w:u w:val="single"/>
        </w:rPr>
        <w:t>del Activo</w:t>
      </w:r>
      <w:r w:rsidRPr="008542C3">
        <w:rPr>
          <w:rFonts w:ascii="Arial Narrow" w:hAnsi="Arial Narrow"/>
          <w:b/>
          <w:u w:val="single"/>
        </w:rPr>
        <w:t>:</w:t>
      </w:r>
    </w:p>
    <w:p w14:paraId="7CD0BBD1" w14:textId="77777777" w:rsidR="003279AD" w:rsidRPr="00B760FF" w:rsidRDefault="003279AD" w:rsidP="00093E5D">
      <w:pPr>
        <w:pStyle w:val="Sinespaciado"/>
        <w:jc w:val="both"/>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618FFA5A" w:rsidR="003279AD" w:rsidRDefault="003279AD" w:rsidP="00093E5D">
      <w:pPr>
        <w:pStyle w:val="Sinespaciado"/>
        <w:jc w:val="both"/>
        <w:rPr>
          <w:rFonts w:ascii="Arial Narrow" w:hAnsi="Arial Narrow"/>
        </w:rPr>
      </w:pPr>
      <w:r w:rsidRPr="00B760FF">
        <w:rPr>
          <w:rFonts w:ascii="Arial Narrow" w:hAnsi="Arial Narrow"/>
        </w:rPr>
        <w:t>EL PARAMETROQUE SE UTILIZA ES EL DE LAS TASAS FISCALES DE ISR, EN LINEA RECTA Y POR MESES CUMPLIDOS.</w:t>
      </w:r>
    </w:p>
    <w:p w14:paraId="6B8434BF" w14:textId="77777777" w:rsidR="00B760FF" w:rsidRPr="00B760FF" w:rsidRDefault="00B760FF" w:rsidP="00B760FF">
      <w:pPr>
        <w:pStyle w:val="Sinespaciado"/>
        <w:rPr>
          <w:rFonts w:ascii="Arial Narrow" w:hAnsi="Arial Narrow"/>
        </w:rPr>
      </w:pPr>
    </w:p>
    <w:p w14:paraId="2CA5882F" w14:textId="77777777" w:rsidR="003279AD" w:rsidRPr="00B760FF" w:rsidRDefault="003279AD" w:rsidP="00B760FF">
      <w:pPr>
        <w:pStyle w:val="Sinespaciado"/>
        <w:rPr>
          <w:rFonts w:ascii="Arial Narrow" w:hAnsi="Arial Narrow"/>
        </w:rPr>
      </w:pPr>
      <w:r w:rsidRPr="00B760FF">
        <w:rPr>
          <w:rFonts w:ascii="Arial Narrow" w:hAnsi="Arial Narrow"/>
        </w:rPr>
        <w:t>b) Cambios en el porcentaje de depreciación o valor residual de los activos:</w:t>
      </w:r>
    </w:p>
    <w:p w14:paraId="656638D5" w14:textId="1793C006" w:rsidR="003279AD" w:rsidRDefault="003279AD" w:rsidP="00B760FF">
      <w:pPr>
        <w:pStyle w:val="Sinespaciado"/>
        <w:rPr>
          <w:rFonts w:ascii="Arial Narrow" w:hAnsi="Arial Narrow"/>
        </w:rPr>
      </w:pPr>
      <w:r w:rsidRPr="00B760FF">
        <w:rPr>
          <w:rFonts w:ascii="Arial Narrow" w:hAnsi="Arial Narrow"/>
        </w:rPr>
        <w:t>NO APLICA</w:t>
      </w:r>
    </w:p>
    <w:p w14:paraId="1A3A57B6" w14:textId="77777777" w:rsidR="00B760FF" w:rsidRPr="00B760FF" w:rsidRDefault="00B760FF" w:rsidP="00B760FF">
      <w:pPr>
        <w:pStyle w:val="Sinespaciado"/>
        <w:rPr>
          <w:rFonts w:ascii="Arial Narrow" w:hAnsi="Arial Narrow"/>
        </w:rPr>
      </w:pPr>
    </w:p>
    <w:p w14:paraId="1D9F2157" w14:textId="77777777" w:rsidR="003279AD" w:rsidRPr="00B760FF" w:rsidRDefault="003279AD" w:rsidP="00B760FF">
      <w:pPr>
        <w:pStyle w:val="Sinespaciado"/>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B760FF">
      <w:pPr>
        <w:pStyle w:val="Sinespaciado"/>
        <w:rPr>
          <w:rFonts w:ascii="Arial Narrow" w:hAnsi="Arial Narrow"/>
        </w:rPr>
      </w:pPr>
      <w:r w:rsidRPr="00B760FF">
        <w:rPr>
          <w:rFonts w:ascii="Arial Narrow" w:hAnsi="Arial Narrow"/>
        </w:rPr>
        <w:t>NO APLICA</w:t>
      </w:r>
    </w:p>
    <w:p w14:paraId="0B43C8B4" w14:textId="77777777" w:rsidR="00B760FF" w:rsidRDefault="00B760FF" w:rsidP="00B760FF">
      <w:pPr>
        <w:pStyle w:val="Sinespaciado"/>
        <w:rPr>
          <w:rFonts w:ascii="Arial Narrow" w:hAnsi="Arial Narrow"/>
        </w:rPr>
      </w:pPr>
    </w:p>
    <w:p w14:paraId="341DD894" w14:textId="77777777" w:rsidR="00183447" w:rsidRDefault="00183447" w:rsidP="00B760FF">
      <w:pPr>
        <w:pStyle w:val="Sinespaciado"/>
        <w:rPr>
          <w:rFonts w:ascii="Arial Narrow" w:hAnsi="Arial Narrow"/>
        </w:rPr>
      </w:pPr>
    </w:p>
    <w:p w14:paraId="41814083" w14:textId="77777777" w:rsidR="00183447" w:rsidRDefault="00183447" w:rsidP="00B760FF">
      <w:pPr>
        <w:pStyle w:val="Sinespaciado"/>
        <w:rPr>
          <w:rFonts w:ascii="Arial Narrow" w:hAnsi="Arial Narrow"/>
        </w:rPr>
      </w:pPr>
    </w:p>
    <w:p w14:paraId="63AAB3D6" w14:textId="77777777" w:rsidR="00183447" w:rsidRDefault="00183447" w:rsidP="00B760FF">
      <w:pPr>
        <w:pStyle w:val="Sinespaciado"/>
        <w:rPr>
          <w:rFonts w:ascii="Arial Narrow" w:hAnsi="Arial Narrow"/>
        </w:rPr>
      </w:pPr>
    </w:p>
    <w:p w14:paraId="7D722289" w14:textId="77777777" w:rsidR="00183447" w:rsidRPr="00B760FF" w:rsidRDefault="00183447" w:rsidP="00B760FF">
      <w:pPr>
        <w:pStyle w:val="Sinespaciado"/>
        <w:rPr>
          <w:rFonts w:ascii="Arial Narrow" w:hAnsi="Arial Narrow"/>
        </w:rPr>
      </w:pPr>
    </w:p>
    <w:p w14:paraId="263D95D5" w14:textId="77777777" w:rsidR="003279AD" w:rsidRPr="00B760FF" w:rsidRDefault="003279AD" w:rsidP="00B760FF">
      <w:pPr>
        <w:pStyle w:val="Sinespaciado"/>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B760FF">
      <w:pPr>
        <w:pStyle w:val="Sinespaciado"/>
        <w:rPr>
          <w:rFonts w:ascii="Arial Narrow" w:hAnsi="Arial Narrow"/>
        </w:rPr>
      </w:pPr>
      <w:r w:rsidRPr="00B760FF">
        <w:rPr>
          <w:rFonts w:ascii="Arial Narrow" w:hAnsi="Arial Narrow"/>
        </w:rPr>
        <w:t>NO APLICA</w:t>
      </w:r>
    </w:p>
    <w:p w14:paraId="77FDABDD" w14:textId="4F981AA4" w:rsidR="00B760FF" w:rsidRDefault="00B760FF" w:rsidP="00B760FF">
      <w:pPr>
        <w:pStyle w:val="Sinespaciado"/>
        <w:rPr>
          <w:rFonts w:ascii="Arial Narrow" w:hAnsi="Arial Narrow"/>
        </w:rPr>
      </w:pPr>
    </w:p>
    <w:p w14:paraId="438AF6B6" w14:textId="77777777" w:rsidR="003279AD" w:rsidRPr="00B760FF" w:rsidRDefault="003279AD" w:rsidP="00B760FF">
      <w:pPr>
        <w:pStyle w:val="Sinespaciado"/>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B760FF">
      <w:pPr>
        <w:pStyle w:val="Sinespaciado"/>
        <w:rPr>
          <w:rFonts w:ascii="Arial Narrow" w:hAnsi="Arial Narrow"/>
        </w:rPr>
      </w:pPr>
      <w:r w:rsidRPr="00B760FF">
        <w:rPr>
          <w:rFonts w:ascii="Arial Narrow" w:hAnsi="Arial Narrow"/>
        </w:rPr>
        <w:t>NO APLICA</w:t>
      </w:r>
    </w:p>
    <w:p w14:paraId="5EE2F89D" w14:textId="77777777" w:rsidR="00B760FF" w:rsidRPr="00B760FF" w:rsidRDefault="00B760FF" w:rsidP="00B760FF">
      <w:pPr>
        <w:pStyle w:val="Sinespaciado"/>
        <w:rPr>
          <w:rFonts w:ascii="Arial Narrow" w:hAnsi="Arial Narrow"/>
        </w:rPr>
      </w:pPr>
    </w:p>
    <w:p w14:paraId="17A7AB36" w14:textId="77777777" w:rsidR="003279AD" w:rsidRPr="00B760FF" w:rsidRDefault="003279AD" w:rsidP="00093E5D">
      <w:pPr>
        <w:pStyle w:val="Sinespaciado"/>
        <w:jc w:val="both"/>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093E5D">
      <w:pPr>
        <w:pStyle w:val="Sinespaciado"/>
        <w:jc w:val="both"/>
        <w:rPr>
          <w:rFonts w:ascii="Arial Narrow" w:hAnsi="Arial Narrow"/>
        </w:rPr>
      </w:pPr>
      <w:r w:rsidRPr="00B760FF">
        <w:rPr>
          <w:rFonts w:ascii="Arial Narrow" w:hAnsi="Arial Narrow"/>
        </w:rPr>
        <w:t>NO APLICA</w:t>
      </w:r>
    </w:p>
    <w:p w14:paraId="7F2EA46C" w14:textId="77777777" w:rsidR="00B760FF" w:rsidRDefault="00B760FF" w:rsidP="00B760FF">
      <w:pPr>
        <w:pStyle w:val="Sinespaciado"/>
        <w:rPr>
          <w:rFonts w:ascii="Arial Narrow" w:hAnsi="Arial Narrow"/>
        </w:rPr>
      </w:pPr>
    </w:p>
    <w:p w14:paraId="7C30C385" w14:textId="5B5C4E24" w:rsidR="003279AD" w:rsidRPr="00B760FF" w:rsidRDefault="003279AD" w:rsidP="00B760FF">
      <w:pPr>
        <w:pStyle w:val="Sinespaciado"/>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B760FF">
      <w:pPr>
        <w:pStyle w:val="Sinespaciado"/>
        <w:rPr>
          <w:rFonts w:ascii="Arial Narrow" w:hAnsi="Arial Narrow"/>
        </w:rPr>
      </w:pPr>
      <w:r w:rsidRPr="00B760FF">
        <w:rPr>
          <w:rFonts w:ascii="Arial Narrow" w:hAnsi="Arial Narrow"/>
        </w:rPr>
        <w:t>NO APLICA</w:t>
      </w:r>
    </w:p>
    <w:p w14:paraId="25464EF0" w14:textId="77777777" w:rsidR="00B760FF" w:rsidRPr="00B760FF" w:rsidRDefault="00B760FF" w:rsidP="00B760FF">
      <w:pPr>
        <w:pStyle w:val="Sinespaciado"/>
        <w:rPr>
          <w:rFonts w:ascii="Arial Narrow" w:hAnsi="Arial Narrow"/>
        </w:rPr>
      </w:pPr>
    </w:p>
    <w:p w14:paraId="58EA8E38" w14:textId="77777777" w:rsidR="003279AD" w:rsidRPr="00B760FF" w:rsidRDefault="003279AD" w:rsidP="00B760FF">
      <w:pPr>
        <w:pStyle w:val="Sinespaciado"/>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B760FF">
      <w:pPr>
        <w:pStyle w:val="Sinespaciado"/>
        <w:rPr>
          <w:rFonts w:ascii="Arial Narrow" w:hAnsi="Arial Narrow"/>
        </w:rPr>
      </w:pPr>
      <w:r w:rsidRPr="00B760FF">
        <w:rPr>
          <w:rFonts w:ascii="Arial Narrow" w:hAnsi="Arial Narrow"/>
        </w:rPr>
        <w:t>NO APLICA</w:t>
      </w:r>
    </w:p>
    <w:p w14:paraId="14E64482" w14:textId="77777777" w:rsidR="00B760FF" w:rsidRPr="00B760FF" w:rsidRDefault="00B760FF" w:rsidP="00B760FF">
      <w:pPr>
        <w:pStyle w:val="Sinespaciado"/>
        <w:rPr>
          <w:rFonts w:ascii="Arial Narrow" w:hAnsi="Arial Narrow"/>
        </w:rPr>
      </w:pPr>
    </w:p>
    <w:p w14:paraId="04E52D6D" w14:textId="6E2F4793" w:rsidR="003279AD" w:rsidRDefault="003279AD" w:rsidP="00B760FF">
      <w:pPr>
        <w:pStyle w:val="Sinespaciado"/>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B760FF">
      <w:pPr>
        <w:pStyle w:val="Sinespaciado"/>
        <w:rPr>
          <w:rFonts w:ascii="Arial Narrow" w:hAnsi="Arial Narrow"/>
        </w:rPr>
      </w:pPr>
    </w:p>
    <w:p w14:paraId="670C4F7D" w14:textId="77777777" w:rsidR="003279AD" w:rsidRPr="00B760FF" w:rsidRDefault="003279AD" w:rsidP="00B760FF">
      <w:pPr>
        <w:pStyle w:val="Sinespaciado"/>
        <w:rPr>
          <w:rFonts w:ascii="Arial Narrow" w:hAnsi="Arial Narrow"/>
        </w:rPr>
      </w:pPr>
      <w:r w:rsidRPr="00B760FF">
        <w:rPr>
          <w:rFonts w:ascii="Arial Narrow" w:hAnsi="Arial Narrow"/>
        </w:rPr>
        <w:t>a) Inversiones en valores:</w:t>
      </w:r>
    </w:p>
    <w:p w14:paraId="5E5264A5" w14:textId="77777777" w:rsidR="003279AD" w:rsidRPr="00B760FF" w:rsidRDefault="003279AD" w:rsidP="00B760FF">
      <w:pPr>
        <w:pStyle w:val="Sinespaciado"/>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B760FF">
      <w:pPr>
        <w:pStyle w:val="Sinespaciado"/>
        <w:rPr>
          <w:rFonts w:ascii="Arial Narrow" w:hAnsi="Arial Narrow"/>
        </w:rPr>
      </w:pPr>
      <w:r w:rsidRPr="00B760FF">
        <w:rPr>
          <w:rFonts w:ascii="Arial Narrow" w:hAnsi="Arial Narrow"/>
        </w:rPr>
        <w:t>NO APLICA</w:t>
      </w:r>
    </w:p>
    <w:p w14:paraId="18E4321E" w14:textId="77777777" w:rsidR="00B760FF" w:rsidRPr="00B760FF" w:rsidRDefault="00B760FF" w:rsidP="00B760FF">
      <w:pPr>
        <w:pStyle w:val="Sinespaciado"/>
        <w:rPr>
          <w:rFonts w:ascii="Arial Narrow" w:hAnsi="Arial Narrow"/>
        </w:rPr>
      </w:pPr>
    </w:p>
    <w:p w14:paraId="0DC54BB0" w14:textId="77777777" w:rsidR="003279AD" w:rsidRPr="00B760FF" w:rsidRDefault="003279AD" w:rsidP="00B760FF">
      <w:pPr>
        <w:pStyle w:val="Sinespaciado"/>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B760FF">
      <w:pPr>
        <w:pStyle w:val="Sinespaciado"/>
        <w:rPr>
          <w:rFonts w:ascii="Arial Narrow" w:hAnsi="Arial Narrow"/>
        </w:rPr>
      </w:pPr>
      <w:r w:rsidRPr="00B760FF">
        <w:rPr>
          <w:rFonts w:ascii="Arial Narrow" w:hAnsi="Arial Narrow"/>
        </w:rPr>
        <w:t>NO APLICA</w:t>
      </w:r>
    </w:p>
    <w:p w14:paraId="25EBB208" w14:textId="77777777" w:rsidR="00B760FF" w:rsidRPr="00B760FF" w:rsidRDefault="00B760FF" w:rsidP="00B760FF">
      <w:pPr>
        <w:pStyle w:val="Sinespaciado"/>
        <w:rPr>
          <w:rFonts w:ascii="Arial Narrow" w:hAnsi="Arial Narrow"/>
        </w:rPr>
      </w:pPr>
    </w:p>
    <w:p w14:paraId="34B1E3CC" w14:textId="77777777" w:rsidR="003279AD" w:rsidRPr="00B760FF" w:rsidRDefault="003279AD" w:rsidP="00B760FF">
      <w:pPr>
        <w:pStyle w:val="Sinespaciado"/>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B760FF">
      <w:pPr>
        <w:pStyle w:val="Sinespaciado"/>
        <w:rPr>
          <w:rFonts w:ascii="Arial Narrow" w:hAnsi="Arial Narrow"/>
        </w:rPr>
      </w:pPr>
      <w:r w:rsidRPr="00B760FF">
        <w:rPr>
          <w:rFonts w:ascii="Arial Narrow" w:hAnsi="Arial Narrow"/>
        </w:rPr>
        <w:t>NO APLICA</w:t>
      </w:r>
    </w:p>
    <w:p w14:paraId="6FD783B2" w14:textId="77777777" w:rsidR="00B760FF" w:rsidRPr="00B760FF" w:rsidRDefault="00B760FF" w:rsidP="00B760FF">
      <w:pPr>
        <w:pStyle w:val="Sinespaciado"/>
        <w:rPr>
          <w:rFonts w:ascii="Arial Narrow" w:hAnsi="Arial Narrow"/>
        </w:rPr>
      </w:pPr>
    </w:p>
    <w:p w14:paraId="7D889108" w14:textId="77777777" w:rsidR="003279AD" w:rsidRPr="00B760FF" w:rsidRDefault="003279AD" w:rsidP="00B760FF">
      <w:pPr>
        <w:pStyle w:val="Sinespaciado"/>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B760FF">
      <w:pPr>
        <w:pStyle w:val="Sinespaciado"/>
        <w:rPr>
          <w:rFonts w:ascii="Arial Narrow" w:hAnsi="Arial Narrow"/>
        </w:rPr>
      </w:pPr>
      <w:r w:rsidRPr="00B760FF">
        <w:rPr>
          <w:rFonts w:ascii="Arial Narrow" w:hAnsi="Arial Narrow"/>
        </w:rPr>
        <w:t>NO APLICA</w:t>
      </w:r>
    </w:p>
    <w:p w14:paraId="4375D4FF" w14:textId="77777777" w:rsidR="00B760FF" w:rsidRPr="00B760FF" w:rsidRDefault="00B760FF" w:rsidP="00B760FF">
      <w:pPr>
        <w:pStyle w:val="Sinespaciado"/>
        <w:rPr>
          <w:rFonts w:ascii="Arial Narrow" w:hAnsi="Arial Narrow"/>
        </w:rPr>
      </w:pPr>
    </w:p>
    <w:p w14:paraId="1C886A21"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3279AD">
      <w:pPr>
        <w:jc w:val="both"/>
        <w:rPr>
          <w:rFonts w:ascii="Arial Narrow" w:hAnsi="Arial Narrow" w:cs="Arial"/>
        </w:rPr>
      </w:pPr>
      <w:r w:rsidRPr="008542C3">
        <w:rPr>
          <w:rFonts w:ascii="Arial Narrow" w:hAnsi="Arial Narrow" w:cs="Arial"/>
        </w:rPr>
        <w:t>a) Por ramo administrativo que los reporta:</w:t>
      </w:r>
    </w:p>
    <w:p w14:paraId="4445BC2D" w14:textId="77777777" w:rsidR="003279AD" w:rsidRPr="008542C3" w:rsidRDefault="003279AD" w:rsidP="003279AD">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3279AD">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35EBDD7" w14:textId="77777777" w:rsidR="003279AD" w:rsidRPr="008542C3" w:rsidRDefault="003279AD" w:rsidP="003279AD">
      <w:pPr>
        <w:jc w:val="both"/>
        <w:rPr>
          <w:rFonts w:ascii="Arial Narrow" w:hAnsi="Arial Narrow" w:cs="Arial"/>
        </w:rPr>
      </w:pPr>
      <w:r w:rsidRPr="008542C3">
        <w:rPr>
          <w:rFonts w:ascii="Arial Narrow" w:hAnsi="Arial Narrow" w:cs="Arial"/>
        </w:rPr>
        <w:t>b) Proyección de la recaudación e ingresos en el mediano plazo:</w:t>
      </w:r>
    </w:p>
    <w:p w14:paraId="44A5CA74" w14:textId="015EA724" w:rsidR="003279AD" w:rsidRPr="008542C3" w:rsidRDefault="003279AD" w:rsidP="003279AD">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Default="003279AD" w:rsidP="003279AD">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0CA0078F" w14:textId="77777777" w:rsidR="00183447" w:rsidRDefault="00183447" w:rsidP="003279AD">
      <w:pPr>
        <w:jc w:val="both"/>
        <w:rPr>
          <w:rFonts w:ascii="Arial Narrow" w:hAnsi="Arial Narrow" w:cs="Arial"/>
        </w:rPr>
      </w:pPr>
    </w:p>
    <w:p w14:paraId="4D6AD817" w14:textId="77777777" w:rsidR="00183447" w:rsidRDefault="00183447" w:rsidP="003279AD">
      <w:pPr>
        <w:jc w:val="both"/>
        <w:rPr>
          <w:rFonts w:ascii="Arial Narrow" w:hAnsi="Arial Narrow" w:cs="Arial"/>
        </w:rPr>
      </w:pPr>
    </w:p>
    <w:p w14:paraId="50E3DE2E" w14:textId="77777777" w:rsidR="00183447" w:rsidRDefault="00183447" w:rsidP="003279AD">
      <w:pPr>
        <w:jc w:val="both"/>
        <w:rPr>
          <w:rFonts w:ascii="Arial Narrow" w:hAnsi="Arial Narrow" w:cs="Arial"/>
        </w:rPr>
      </w:pPr>
    </w:p>
    <w:p w14:paraId="76769E3F" w14:textId="592DE62B" w:rsidR="003279AD" w:rsidRDefault="003279AD" w:rsidP="003279AD">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3FA1CC4D" w14:textId="64E679B1" w:rsidR="003279AD" w:rsidRPr="008542C3" w:rsidRDefault="003279AD" w:rsidP="003279AD">
      <w:pPr>
        <w:jc w:val="both"/>
        <w:rPr>
          <w:rFonts w:ascii="Arial Narrow" w:hAnsi="Arial Narrow" w:cs="Arial"/>
        </w:rPr>
      </w:pPr>
      <w:r w:rsidRPr="008542C3">
        <w:rPr>
          <w:rFonts w:ascii="Arial Narrow" w:hAnsi="Arial Narrow" w:cs="Arial"/>
        </w:rPr>
        <w:t xml:space="preserve">* Se </w:t>
      </w:r>
      <w:r w:rsidR="009753E5" w:rsidRPr="008542C3">
        <w:rPr>
          <w:rFonts w:ascii="Arial Narrow" w:hAnsi="Arial Narrow" w:cs="Arial"/>
        </w:rPr>
        <w:t>anexará</w:t>
      </w:r>
      <w:r w:rsidRPr="008542C3">
        <w:rPr>
          <w:rFonts w:ascii="Arial Narrow" w:hAnsi="Arial Narrow" w:cs="Arial"/>
        </w:rPr>
        <w:t xml:space="preserve"> la información en las notas de desglose.</w:t>
      </w:r>
    </w:p>
    <w:p w14:paraId="3D2771BA"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3279AD">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3279AD">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3279AD">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1B3873BE" w:rsidR="003279AD" w:rsidRDefault="003279AD" w:rsidP="005C450D">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w:t>
      </w:r>
      <w:r w:rsidR="00347172" w:rsidRPr="008542C3">
        <w:rPr>
          <w:rFonts w:ascii="Arial Narrow" w:hAnsi="Arial Narrow" w:cs="Arial"/>
        </w:rPr>
        <w:t>DE ACUERDO CON</w:t>
      </w:r>
      <w:r w:rsidRPr="008542C3">
        <w:rPr>
          <w:rFonts w:ascii="Arial Narrow" w:hAnsi="Arial Narrow" w:cs="Arial"/>
        </w:rPr>
        <w:t xml:space="preserve">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5C450D">
      <w:pPr>
        <w:pStyle w:val="Sinespaciado"/>
        <w:jc w:val="both"/>
        <w:rPr>
          <w:rFonts w:ascii="Arial Narrow" w:hAnsi="Arial Narrow" w:cs="Arial"/>
        </w:rPr>
      </w:pPr>
    </w:p>
    <w:p w14:paraId="27219BAB"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782C4D40"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w:t>
      </w:r>
      <w:r w:rsidR="009753E5" w:rsidRPr="008542C3">
        <w:rPr>
          <w:rFonts w:ascii="Arial Narrow" w:hAnsi="Arial Narrow" w:cs="Arial"/>
        </w:rPr>
        <w:t>DE ACUERDO CON</w:t>
      </w:r>
      <w:r w:rsidRPr="008542C3">
        <w:rPr>
          <w:rFonts w:ascii="Arial Narrow" w:hAnsi="Arial Narrow" w:cs="Arial"/>
        </w:rPr>
        <w:t xml:space="preserve"> LO ESTABLECIDO EN EL PLAN DE GOBIERNO MUNICIPAL. </w:t>
      </w:r>
    </w:p>
    <w:p w14:paraId="008E67AF" w14:textId="77777777" w:rsidR="00183447" w:rsidRDefault="005C450D" w:rsidP="003279AD">
      <w:pPr>
        <w:jc w:val="both"/>
        <w:rPr>
          <w:rFonts w:ascii="Arial Narrow" w:hAnsi="Arial Narrow" w:cs="Arial"/>
          <w:b/>
          <w:u w:val="single"/>
        </w:rPr>
      </w:pPr>
      <w:r w:rsidRPr="008542C3">
        <w:rPr>
          <w:rFonts w:ascii="Arial Narrow" w:hAnsi="Arial Narrow" w:cs="Arial"/>
          <w:b/>
          <w:u w:val="single"/>
        </w:rPr>
        <w:t xml:space="preserve"> </w:t>
      </w:r>
    </w:p>
    <w:p w14:paraId="636A29AC" w14:textId="40A477A2" w:rsidR="003279AD" w:rsidRPr="008542C3" w:rsidRDefault="003279AD" w:rsidP="003279AD">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77A88B08" w14:textId="04F9FAEC" w:rsidR="005C450D" w:rsidRPr="008542C3" w:rsidRDefault="003279AD" w:rsidP="005C450D">
      <w:pPr>
        <w:pStyle w:val="Sinespaciado"/>
        <w:jc w:val="both"/>
        <w:rPr>
          <w:rFonts w:ascii="Arial Narrow" w:hAnsi="Arial Narrow" w:cs="Arial"/>
        </w:rPr>
      </w:pPr>
      <w:r w:rsidRPr="008542C3">
        <w:rPr>
          <w:rFonts w:ascii="Arial Narrow" w:hAnsi="Arial Narrow" w:cs="Arial"/>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5C450D">
      <w:pPr>
        <w:pStyle w:val="Sinespaciado"/>
        <w:jc w:val="both"/>
        <w:rPr>
          <w:rFonts w:ascii="Arial Narrow" w:hAnsi="Arial Narrow" w:cs="Arial"/>
        </w:rPr>
      </w:pPr>
    </w:p>
    <w:p w14:paraId="4F4FD374" w14:textId="17EAA7C6" w:rsidR="003279AD" w:rsidRPr="008542C3" w:rsidRDefault="003279AD" w:rsidP="005C450D">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E06E056" w14:textId="77777777" w:rsidR="005C450D" w:rsidRPr="008542C3" w:rsidRDefault="005C450D" w:rsidP="005C450D">
      <w:pPr>
        <w:pStyle w:val="Sinespaciado"/>
        <w:jc w:val="both"/>
        <w:rPr>
          <w:rFonts w:ascii="Arial Narrow" w:hAnsi="Arial Narrow" w:cs="Arial"/>
        </w:rPr>
      </w:pPr>
    </w:p>
    <w:p w14:paraId="446FF0B1" w14:textId="77F00543"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15- Eventos Posteriores al Cierre:</w:t>
      </w:r>
    </w:p>
    <w:p w14:paraId="15719131" w14:textId="6C7030C0" w:rsidR="003279AD" w:rsidRPr="008542C3" w:rsidRDefault="003279AD" w:rsidP="005C450D">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40DBC4F1" w14:textId="270B2DC9" w:rsidR="003279AD" w:rsidRDefault="003279AD" w:rsidP="005C450D">
      <w:pPr>
        <w:pStyle w:val="Sinespaciado"/>
        <w:jc w:val="both"/>
        <w:rPr>
          <w:rFonts w:ascii="Arial Narrow" w:hAnsi="Arial Narrow" w:cs="Arial"/>
        </w:rPr>
      </w:pPr>
      <w:r w:rsidRPr="008542C3">
        <w:rPr>
          <w:rFonts w:ascii="Arial Narrow" w:hAnsi="Arial Narrow" w:cs="Arial"/>
        </w:rPr>
        <w:t xml:space="preserve">NO SE TIENEN EVENTOS POSTERIORES AL CIERRE QUE AFECTEN LA INFORMACION FINANCIERA EMITIDA EN ESTE PERIODO. </w:t>
      </w:r>
    </w:p>
    <w:p w14:paraId="295D665B" w14:textId="77777777" w:rsidR="00183447" w:rsidRDefault="00183447" w:rsidP="005C450D">
      <w:pPr>
        <w:pStyle w:val="Sinespaciado"/>
        <w:jc w:val="both"/>
        <w:rPr>
          <w:rFonts w:ascii="Arial Narrow" w:hAnsi="Arial Narrow" w:cs="Arial"/>
        </w:rPr>
      </w:pPr>
    </w:p>
    <w:p w14:paraId="68558832" w14:textId="77777777" w:rsidR="00183447" w:rsidRDefault="00183447" w:rsidP="005C450D">
      <w:pPr>
        <w:pStyle w:val="Sinespaciado"/>
        <w:jc w:val="both"/>
        <w:rPr>
          <w:rFonts w:ascii="Arial Narrow" w:hAnsi="Arial Narrow" w:cs="Arial"/>
        </w:rPr>
      </w:pPr>
    </w:p>
    <w:p w14:paraId="7F613469" w14:textId="77777777" w:rsidR="00183447" w:rsidRPr="008542C3" w:rsidRDefault="00183447" w:rsidP="005C450D">
      <w:pPr>
        <w:pStyle w:val="Sinespaciado"/>
        <w:jc w:val="both"/>
        <w:rPr>
          <w:rFonts w:ascii="Arial Narrow" w:hAnsi="Arial Narrow" w:cs="Arial"/>
        </w:rPr>
      </w:pPr>
    </w:p>
    <w:p w14:paraId="72E8518E" w14:textId="77777777" w:rsidR="005C450D" w:rsidRPr="008542C3" w:rsidRDefault="005C450D" w:rsidP="005C450D">
      <w:pPr>
        <w:pStyle w:val="Sinespaciado"/>
        <w:jc w:val="both"/>
        <w:rPr>
          <w:rFonts w:ascii="Arial Narrow" w:hAnsi="Arial Narrow" w:cs="Arial"/>
        </w:rPr>
      </w:pPr>
    </w:p>
    <w:p w14:paraId="4A1F179C" w14:textId="77777777"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16- Partes Relacionadas:</w:t>
      </w:r>
    </w:p>
    <w:p w14:paraId="25D98F25"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5C450D">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5C450D">
      <w:pPr>
        <w:pStyle w:val="Sinespaciado"/>
        <w:jc w:val="both"/>
        <w:rPr>
          <w:rFonts w:ascii="Arial Narrow" w:hAnsi="Arial Narrow" w:cs="Arial"/>
        </w:rPr>
      </w:pPr>
    </w:p>
    <w:p w14:paraId="2F687F06" w14:textId="485B71D6" w:rsidR="003279AD" w:rsidRPr="008542C3" w:rsidRDefault="003279AD" w:rsidP="005C450D">
      <w:pPr>
        <w:pStyle w:val="Sinespaciado"/>
        <w:jc w:val="both"/>
        <w:rPr>
          <w:rFonts w:ascii="Arial Narrow" w:hAnsi="Arial Narrow" w:cs="Arial"/>
          <w:b/>
          <w:bCs/>
        </w:rPr>
      </w:pPr>
      <w:r w:rsidRPr="008542C3">
        <w:rPr>
          <w:rFonts w:ascii="Arial Narrow" w:hAnsi="Arial Narrow" w:cs="Arial"/>
          <w:b/>
          <w:bCs/>
        </w:rPr>
        <w:t xml:space="preserve">17- Responsabilidad sobre </w:t>
      </w:r>
      <w:r w:rsidR="005C450D" w:rsidRPr="008542C3">
        <w:rPr>
          <w:rFonts w:ascii="Arial Narrow" w:hAnsi="Arial Narrow" w:cs="Arial"/>
          <w:b/>
          <w:bCs/>
        </w:rPr>
        <w:t>la Presentación</w:t>
      </w:r>
      <w:r w:rsidRPr="008542C3">
        <w:rPr>
          <w:rFonts w:ascii="Arial Narrow" w:hAnsi="Arial Narrow" w:cs="Arial"/>
          <w:b/>
          <w:bCs/>
        </w:rPr>
        <w:t xml:space="preserve"> Razonable de los </w:t>
      </w:r>
      <w:r w:rsidR="005C450D" w:rsidRPr="008542C3">
        <w:rPr>
          <w:rFonts w:ascii="Arial Narrow" w:hAnsi="Arial Narrow" w:cs="Arial"/>
          <w:b/>
          <w:bCs/>
        </w:rPr>
        <w:t>Estados Financieros</w:t>
      </w:r>
      <w:r w:rsidRPr="008542C3">
        <w:rPr>
          <w:rFonts w:ascii="Arial Narrow" w:hAnsi="Arial Narrow" w:cs="Arial"/>
          <w:b/>
          <w:bCs/>
        </w:rPr>
        <w:t xml:space="preserve">: </w:t>
      </w:r>
    </w:p>
    <w:p w14:paraId="56DDDDEC" w14:textId="61FD966C" w:rsidR="003279AD" w:rsidRDefault="003279AD" w:rsidP="005C450D">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5C450D">
      <w:pPr>
        <w:pStyle w:val="Sinespaciado"/>
        <w:jc w:val="both"/>
        <w:rPr>
          <w:rFonts w:ascii="Arial Narrow" w:hAnsi="Arial Narrow" w:cs="Arial"/>
        </w:rPr>
      </w:pPr>
    </w:p>
    <w:p w14:paraId="18979149" w14:textId="211E543C" w:rsidR="003279AD" w:rsidRPr="008542C3" w:rsidRDefault="003279AD" w:rsidP="005C450D">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Presidente Municipal, </w:t>
      </w:r>
      <w:r w:rsidR="009753E5">
        <w:rPr>
          <w:rFonts w:ascii="Arial Narrow" w:hAnsi="Arial Narrow" w:cs="Arial"/>
        </w:rPr>
        <w:t>de acuerdo con</w:t>
      </w:r>
      <w:r w:rsidR="003C3CD3">
        <w:rPr>
          <w:rFonts w:ascii="Arial Narrow" w:hAnsi="Arial Narrow" w:cs="Arial"/>
        </w:rPr>
        <w:t xml:space="preserve"> la normatividad vigente.</w:t>
      </w:r>
      <w:r w:rsidRPr="008542C3">
        <w:rPr>
          <w:rFonts w:ascii="Arial Narrow" w:hAnsi="Arial Narrow" w:cs="Arial"/>
        </w:rPr>
        <w:t xml:space="preserve"> </w:t>
      </w:r>
    </w:p>
    <w:tbl>
      <w:tblPr>
        <w:tblW w:w="9039" w:type="dxa"/>
        <w:tblLook w:val="04A0" w:firstRow="1" w:lastRow="0" w:firstColumn="1" w:lastColumn="0" w:noHBand="0" w:noVBand="1"/>
      </w:tblPr>
      <w:tblGrid>
        <w:gridCol w:w="3794"/>
        <w:gridCol w:w="567"/>
        <w:gridCol w:w="4678"/>
      </w:tblGrid>
      <w:tr w:rsidR="003279AD" w:rsidRPr="008542C3" w14:paraId="5632B851" w14:textId="77777777" w:rsidTr="00E45E57">
        <w:trPr>
          <w:trHeight w:val="296"/>
        </w:trPr>
        <w:tc>
          <w:tcPr>
            <w:tcW w:w="3794" w:type="dxa"/>
            <w:shd w:val="clear" w:color="auto" w:fill="auto"/>
          </w:tcPr>
          <w:p w14:paraId="12BB0700" w14:textId="77777777" w:rsidR="003279AD" w:rsidRPr="008542C3" w:rsidRDefault="003279AD" w:rsidP="00E45E57">
            <w:pPr>
              <w:spacing w:after="0" w:line="240" w:lineRule="auto"/>
              <w:jc w:val="center"/>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E45E57">
            <w:pPr>
              <w:jc w:val="both"/>
              <w:rPr>
                <w:rFonts w:ascii="Arial Narrow" w:eastAsia="Times New Roman" w:hAnsi="Arial Narrow" w:cs="Arial"/>
                <w:b/>
                <w:color w:val="000000"/>
                <w:lang w:val="es-MX" w:eastAsia="es-MX"/>
              </w:rPr>
            </w:pPr>
          </w:p>
          <w:p w14:paraId="04787575" w14:textId="77777777" w:rsidR="006A6991" w:rsidRPr="008542C3" w:rsidRDefault="006A6991" w:rsidP="00E45E57">
            <w:pPr>
              <w:jc w:val="both"/>
              <w:rPr>
                <w:rFonts w:ascii="Arial Narrow" w:eastAsia="Times New Roman" w:hAnsi="Arial Narrow" w:cs="Arial"/>
                <w:b/>
                <w:color w:val="000000"/>
                <w:lang w:val="es-MX" w:eastAsia="es-MX"/>
              </w:rPr>
            </w:pPr>
          </w:p>
          <w:p w14:paraId="1C3EC466" w14:textId="77777777" w:rsidR="006A6991" w:rsidRPr="008542C3" w:rsidRDefault="006A6991" w:rsidP="00E45E57">
            <w:pPr>
              <w:jc w:val="both"/>
              <w:rPr>
                <w:rFonts w:ascii="Arial Narrow" w:eastAsia="Times New Roman" w:hAnsi="Arial Narrow" w:cs="Arial"/>
                <w:b/>
                <w:color w:val="000000"/>
                <w:lang w:val="es-MX" w:eastAsia="es-MX"/>
              </w:rPr>
            </w:pPr>
          </w:p>
          <w:p w14:paraId="2F014E0E" w14:textId="77777777" w:rsidR="006A6991" w:rsidRPr="008542C3" w:rsidRDefault="006A6991" w:rsidP="00E45E57">
            <w:pPr>
              <w:jc w:val="both"/>
              <w:rPr>
                <w:rFonts w:ascii="Arial Narrow" w:eastAsia="Times New Roman" w:hAnsi="Arial Narrow" w:cs="Arial"/>
                <w:b/>
                <w:color w:val="000000"/>
                <w:lang w:val="es-MX" w:eastAsia="es-MX"/>
              </w:rPr>
            </w:pPr>
          </w:p>
          <w:p w14:paraId="2C08393B" w14:textId="77777777" w:rsidR="006A6991" w:rsidRPr="008542C3" w:rsidRDefault="006A6991" w:rsidP="00E45E57">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E45E57">
            <w:pPr>
              <w:spacing w:after="0" w:line="240" w:lineRule="auto"/>
              <w:jc w:val="center"/>
              <w:rPr>
                <w:rFonts w:ascii="Arial Narrow" w:hAnsi="Arial Narrow" w:cs="Arial"/>
                <w:b/>
                <w:color w:val="000000"/>
                <w:lang w:val="es-MX" w:eastAsia="es-MX"/>
              </w:rPr>
            </w:pPr>
          </w:p>
        </w:tc>
      </w:tr>
    </w:tbl>
    <w:p w14:paraId="10778279" w14:textId="5674B0A9" w:rsidR="003279AD" w:rsidRDefault="003279AD" w:rsidP="003279AD">
      <w:pPr>
        <w:pStyle w:val="Sinespaciado"/>
        <w:jc w:val="center"/>
      </w:pPr>
      <w:r>
        <w:t>__________________________________________</w:t>
      </w:r>
    </w:p>
    <w:p w14:paraId="53D51893" w14:textId="38A8ABF7" w:rsidR="003279AD" w:rsidRPr="00FF0FB6" w:rsidRDefault="00B760FF" w:rsidP="003279AD">
      <w:pPr>
        <w:pStyle w:val="Sinespaciado"/>
        <w:jc w:val="center"/>
        <w:rPr>
          <w:b/>
          <w:sz w:val="32"/>
          <w:szCs w:val="32"/>
        </w:rPr>
      </w:pPr>
      <w:r>
        <w:rPr>
          <w:b/>
          <w:sz w:val="32"/>
          <w:szCs w:val="32"/>
        </w:rPr>
        <w:t>C.P. Herlinda</w:t>
      </w:r>
      <w:r w:rsidR="003279AD" w:rsidRPr="00FF0FB6">
        <w:rPr>
          <w:b/>
          <w:sz w:val="32"/>
          <w:szCs w:val="32"/>
        </w:rPr>
        <w:t xml:space="preserve"> C</w:t>
      </w:r>
      <w:r>
        <w:rPr>
          <w:b/>
          <w:sz w:val="32"/>
          <w:szCs w:val="32"/>
        </w:rPr>
        <w:t>astillo</w:t>
      </w:r>
      <w:r w:rsidR="003279AD" w:rsidRPr="00FF0FB6">
        <w:rPr>
          <w:b/>
          <w:sz w:val="32"/>
          <w:szCs w:val="32"/>
        </w:rPr>
        <w:t xml:space="preserve"> A</w:t>
      </w:r>
      <w:r>
        <w:rPr>
          <w:b/>
          <w:sz w:val="32"/>
          <w:szCs w:val="32"/>
        </w:rPr>
        <w:t>guado</w:t>
      </w:r>
    </w:p>
    <w:p w14:paraId="311C9738" w14:textId="7B7026B3" w:rsidR="003279AD" w:rsidRDefault="003279AD" w:rsidP="003279AD">
      <w:pPr>
        <w:pStyle w:val="Sinespaciado"/>
        <w:jc w:val="center"/>
        <w:rPr>
          <w:b/>
          <w:sz w:val="32"/>
          <w:szCs w:val="32"/>
        </w:rPr>
      </w:pPr>
      <w:r w:rsidRPr="00FF0FB6">
        <w:rPr>
          <w:b/>
          <w:sz w:val="32"/>
          <w:szCs w:val="32"/>
        </w:rPr>
        <w:t>T</w:t>
      </w:r>
      <w:r w:rsidR="00B760FF">
        <w:rPr>
          <w:b/>
          <w:sz w:val="32"/>
          <w:szCs w:val="32"/>
        </w:rPr>
        <w:t>esorera</w:t>
      </w:r>
      <w:r w:rsidRPr="00FF0FB6">
        <w:rPr>
          <w:b/>
          <w:sz w:val="32"/>
          <w:szCs w:val="32"/>
        </w:rPr>
        <w:t xml:space="preserve"> M</w:t>
      </w:r>
      <w:r w:rsidR="00B760FF">
        <w:rPr>
          <w:b/>
          <w:sz w:val="32"/>
          <w:szCs w:val="32"/>
        </w:rPr>
        <w:t>unicipal</w:t>
      </w:r>
    </w:p>
    <w:p w14:paraId="30E214B0" w14:textId="77777777" w:rsidR="003279AD" w:rsidRDefault="003279AD" w:rsidP="003279AD">
      <w:pPr>
        <w:pStyle w:val="Sinespaciado"/>
        <w:jc w:val="center"/>
        <w:rPr>
          <w:b/>
          <w:sz w:val="32"/>
          <w:szCs w:val="32"/>
        </w:rPr>
      </w:pPr>
    </w:p>
    <w:p w14:paraId="6C407981" w14:textId="3D3DABB7" w:rsidR="003279AD" w:rsidRDefault="003279AD" w:rsidP="003279AD">
      <w:pPr>
        <w:pStyle w:val="Sinespaciado"/>
        <w:jc w:val="center"/>
        <w:rPr>
          <w:b/>
          <w:sz w:val="32"/>
          <w:szCs w:val="32"/>
        </w:rPr>
      </w:pPr>
    </w:p>
    <w:p w14:paraId="01F171FD" w14:textId="77777777" w:rsidR="00B760FF" w:rsidRDefault="00B760FF" w:rsidP="003279AD">
      <w:pPr>
        <w:pStyle w:val="Sinespaciado"/>
        <w:jc w:val="center"/>
        <w:rPr>
          <w:b/>
          <w:sz w:val="32"/>
          <w:szCs w:val="32"/>
        </w:rPr>
      </w:pPr>
    </w:p>
    <w:p w14:paraId="2C6C9086" w14:textId="55AA1AC3" w:rsidR="003279AD" w:rsidRDefault="003279AD" w:rsidP="003279AD">
      <w:pPr>
        <w:pStyle w:val="Sinespaciado"/>
        <w:jc w:val="center"/>
        <w:rPr>
          <w:b/>
          <w:sz w:val="32"/>
          <w:szCs w:val="32"/>
        </w:rPr>
      </w:pPr>
    </w:p>
    <w:p w14:paraId="79D17CBC" w14:textId="77777777" w:rsidR="008853D8" w:rsidRDefault="008853D8" w:rsidP="003279AD">
      <w:pPr>
        <w:pStyle w:val="Sinespaciado"/>
        <w:jc w:val="center"/>
        <w:rPr>
          <w:b/>
          <w:sz w:val="32"/>
          <w:szCs w:val="32"/>
        </w:rPr>
      </w:pPr>
    </w:p>
    <w:p w14:paraId="5BF130EB" w14:textId="77777777" w:rsidR="003279AD" w:rsidRDefault="003279AD" w:rsidP="003279AD">
      <w:pPr>
        <w:pStyle w:val="Sinespaciado"/>
        <w:jc w:val="center"/>
        <w:rPr>
          <w:b/>
          <w:sz w:val="32"/>
          <w:szCs w:val="32"/>
        </w:rPr>
      </w:pPr>
      <w:r>
        <w:rPr>
          <w:b/>
          <w:sz w:val="32"/>
          <w:szCs w:val="32"/>
        </w:rPr>
        <w:t>_______________________________________</w:t>
      </w:r>
    </w:p>
    <w:p w14:paraId="4EEE8D76" w14:textId="4496845C" w:rsidR="003279AD" w:rsidRDefault="003279AD" w:rsidP="003279AD">
      <w:pPr>
        <w:pStyle w:val="Sinespaciado"/>
        <w:jc w:val="center"/>
        <w:rPr>
          <w:b/>
          <w:sz w:val="32"/>
          <w:szCs w:val="32"/>
        </w:rPr>
      </w:pPr>
      <w:r>
        <w:rPr>
          <w:b/>
          <w:sz w:val="32"/>
          <w:szCs w:val="32"/>
        </w:rPr>
        <w:t>L</w:t>
      </w:r>
      <w:r w:rsidR="00B760FF">
        <w:rPr>
          <w:b/>
          <w:sz w:val="32"/>
          <w:szCs w:val="32"/>
        </w:rPr>
        <w:t>ic.</w:t>
      </w:r>
      <w:r>
        <w:rPr>
          <w:b/>
          <w:sz w:val="32"/>
          <w:szCs w:val="32"/>
        </w:rPr>
        <w:t xml:space="preserve"> J</w:t>
      </w:r>
      <w:r w:rsidR="00B760FF">
        <w:rPr>
          <w:b/>
          <w:sz w:val="32"/>
          <w:szCs w:val="32"/>
        </w:rPr>
        <w:t>ulio</w:t>
      </w:r>
      <w:r>
        <w:rPr>
          <w:b/>
          <w:sz w:val="32"/>
          <w:szCs w:val="32"/>
        </w:rPr>
        <w:t xml:space="preserve"> C</w:t>
      </w:r>
      <w:r w:rsidR="00B760FF">
        <w:rPr>
          <w:b/>
          <w:sz w:val="32"/>
          <w:szCs w:val="32"/>
        </w:rPr>
        <w:t>ésar</w:t>
      </w:r>
      <w:r>
        <w:rPr>
          <w:b/>
          <w:sz w:val="32"/>
          <w:szCs w:val="32"/>
        </w:rPr>
        <w:t xml:space="preserve"> E</w:t>
      </w:r>
      <w:r w:rsidR="00B760FF">
        <w:rPr>
          <w:b/>
          <w:sz w:val="32"/>
          <w:szCs w:val="32"/>
        </w:rPr>
        <w:t>rnesto</w:t>
      </w:r>
      <w:r>
        <w:rPr>
          <w:b/>
          <w:sz w:val="32"/>
          <w:szCs w:val="32"/>
        </w:rPr>
        <w:t xml:space="preserve"> P</w:t>
      </w:r>
      <w:r w:rsidR="00B760FF">
        <w:rPr>
          <w:b/>
          <w:sz w:val="32"/>
          <w:szCs w:val="32"/>
        </w:rPr>
        <w:t>rieto</w:t>
      </w:r>
      <w:r>
        <w:rPr>
          <w:b/>
          <w:sz w:val="32"/>
          <w:szCs w:val="32"/>
        </w:rPr>
        <w:t xml:space="preserve"> G</w:t>
      </w:r>
      <w:r w:rsidR="00B760FF">
        <w:rPr>
          <w:b/>
          <w:sz w:val="32"/>
          <w:szCs w:val="32"/>
        </w:rPr>
        <w:t>allardo</w:t>
      </w:r>
    </w:p>
    <w:p w14:paraId="5CA8A7E3" w14:textId="3898C591" w:rsidR="009F2007" w:rsidRPr="00BD5503" w:rsidRDefault="003279AD" w:rsidP="005C450D">
      <w:pPr>
        <w:pStyle w:val="Sinespaciado"/>
        <w:jc w:val="center"/>
        <w:rPr>
          <w:u w:val="single"/>
        </w:rPr>
      </w:pPr>
      <w:r>
        <w:rPr>
          <w:b/>
          <w:sz w:val="32"/>
          <w:szCs w:val="32"/>
        </w:rPr>
        <w:t>P</w:t>
      </w:r>
      <w:r w:rsidR="00B760FF">
        <w:rPr>
          <w:b/>
          <w:sz w:val="32"/>
          <w:szCs w:val="32"/>
        </w:rPr>
        <w:t>residente</w:t>
      </w:r>
      <w:r>
        <w:rPr>
          <w:b/>
          <w:sz w:val="32"/>
          <w:szCs w:val="32"/>
        </w:rPr>
        <w:t xml:space="preserve"> M</w:t>
      </w:r>
      <w:r w:rsidR="00B760FF">
        <w:rPr>
          <w:b/>
          <w:sz w:val="32"/>
          <w:szCs w:val="32"/>
        </w:rPr>
        <w:t>unicipal</w:t>
      </w:r>
    </w:p>
    <w:sectPr w:rsidR="009F2007" w:rsidRPr="00BD5503" w:rsidSect="00011AD2">
      <w:headerReference w:type="default" r:id="rId8"/>
      <w:footerReference w:type="default" r:id="rId9"/>
      <w:pgSz w:w="12240" w:h="15840" w:code="1"/>
      <w:pgMar w:top="1021" w:right="1134" w:bottom="96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D899" w14:textId="77777777" w:rsidR="000E5294" w:rsidRDefault="000E5294" w:rsidP="00921F42">
      <w:pPr>
        <w:spacing w:after="0" w:line="240" w:lineRule="auto"/>
      </w:pPr>
      <w:r>
        <w:separator/>
      </w:r>
    </w:p>
  </w:endnote>
  <w:endnote w:type="continuationSeparator" w:id="0">
    <w:p w14:paraId="307F4546" w14:textId="77777777" w:rsidR="000E5294" w:rsidRDefault="000E5294"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31F3" w14:textId="77777777" w:rsidR="000E5294" w:rsidRDefault="000E5294" w:rsidP="00921F42">
      <w:pPr>
        <w:spacing w:after="0" w:line="240" w:lineRule="auto"/>
      </w:pPr>
      <w:r>
        <w:separator/>
      </w:r>
    </w:p>
  </w:footnote>
  <w:footnote w:type="continuationSeparator" w:id="0">
    <w:p w14:paraId="23876BDF" w14:textId="77777777" w:rsidR="000E5294" w:rsidRDefault="000E5294"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1971209821">
    <w:abstractNumId w:val="3"/>
  </w:num>
  <w:num w:numId="2" w16cid:durableId="1196963803">
    <w:abstractNumId w:val="5"/>
  </w:num>
  <w:num w:numId="3" w16cid:durableId="756709674">
    <w:abstractNumId w:val="6"/>
  </w:num>
  <w:num w:numId="4" w16cid:durableId="199713077">
    <w:abstractNumId w:val="4"/>
  </w:num>
  <w:num w:numId="5" w16cid:durableId="1413240866">
    <w:abstractNumId w:val="1"/>
  </w:num>
  <w:num w:numId="6" w16cid:durableId="1723287103">
    <w:abstractNumId w:val="0"/>
  </w:num>
  <w:num w:numId="7" w16cid:durableId="1553927812">
    <w:abstractNumId w:val="7"/>
  </w:num>
  <w:num w:numId="8" w16cid:durableId="116724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11AD2"/>
    <w:rsid w:val="00032D51"/>
    <w:rsid w:val="000769EB"/>
    <w:rsid w:val="00093E5D"/>
    <w:rsid w:val="000A3A53"/>
    <w:rsid w:val="000E3572"/>
    <w:rsid w:val="000E5294"/>
    <w:rsid w:val="000F0FA1"/>
    <w:rsid w:val="000F5A73"/>
    <w:rsid w:val="000F6F6F"/>
    <w:rsid w:val="00122C47"/>
    <w:rsid w:val="00136CCD"/>
    <w:rsid w:val="00183447"/>
    <w:rsid w:val="001E34DF"/>
    <w:rsid w:val="002C1B95"/>
    <w:rsid w:val="00305FE9"/>
    <w:rsid w:val="003279AD"/>
    <w:rsid w:val="00347172"/>
    <w:rsid w:val="003555CC"/>
    <w:rsid w:val="003772B0"/>
    <w:rsid w:val="003C3CD3"/>
    <w:rsid w:val="003C5838"/>
    <w:rsid w:val="003E0D01"/>
    <w:rsid w:val="004105FE"/>
    <w:rsid w:val="00453AE1"/>
    <w:rsid w:val="004B0CE7"/>
    <w:rsid w:val="004D4F4B"/>
    <w:rsid w:val="004E00C0"/>
    <w:rsid w:val="004E38D6"/>
    <w:rsid w:val="004F346D"/>
    <w:rsid w:val="00525E35"/>
    <w:rsid w:val="0056753E"/>
    <w:rsid w:val="00571E65"/>
    <w:rsid w:val="00595A65"/>
    <w:rsid w:val="005A38B7"/>
    <w:rsid w:val="005C450D"/>
    <w:rsid w:val="00600464"/>
    <w:rsid w:val="00604AD4"/>
    <w:rsid w:val="006404E2"/>
    <w:rsid w:val="006413B8"/>
    <w:rsid w:val="00645840"/>
    <w:rsid w:val="00653EBC"/>
    <w:rsid w:val="00666290"/>
    <w:rsid w:val="00684F77"/>
    <w:rsid w:val="00697AA1"/>
    <w:rsid w:val="006A6991"/>
    <w:rsid w:val="006B1A12"/>
    <w:rsid w:val="006C18A7"/>
    <w:rsid w:val="006D2EB3"/>
    <w:rsid w:val="00737F67"/>
    <w:rsid w:val="00740EBB"/>
    <w:rsid w:val="007C31BC"/>
    <w:rsid w:val="007D7EF4"/>
    <w:rsid w:val="007E549A"/>
    <w:rsid w:val="00814C8D"/>
    <w:rsid w:val="008449FC"/>
    <w:rsid w:val="0084732C"/>
    <w:rsid w:val="00853897"/>
    <w:rsid w:val="008542C3"/>
    <w:rsid w:val="008853D8"/>
    <w:rsid w:val="008C07ED"/>
    <w:rsid w:val="00905B49"/>
    <w:rsid w:val="0091043A"/>
    <w:rsid w:val="00913FA6"/>
    <w:rsid w:val="00921F42"/>
    <w:rsid w:val="00934BAA"/>
    <w:rsid w:val="009753E5"/>
    <w:rsid w:val="009B2293"/>
    <w:rsid w:val="009B5D24"/>
    <w:rsid w:val="009B65E6"/>
    <w:rsid w:val="009F2007"/>
    <w:rsid w:val="00A1059F"/>
    <w:rsid w:val="00A14EB0"/>
    <w:rsid w:val="00A629A1"/>
    <w:rsid w:val="00A71C34"/>
    <w:rsid w:val="00A73C07"/>
    <w:rsid w:val="00A84B75"/>
    <w:rsid w:val="00AA3389"/>
    <w:rsid w:val="00AC03B2"/>
    <w:rsid w:val="00AC6A36"/>
    <w:rsid w:val="00AD584D"/>
    <w:rsid w:val="00AD6906"/>
    <w:rsid w:val="00AD6A9A"/>
    <w:rsid w:val="00AE32B4"/>
    <w:rsid w:val="00AF3FF1"/>
    <w:rsid w:val="00B11DB4"/>
    <w:rsid w:val="00B15DA8"/>
    <w:rsid w:val="00B672CF"/>
    <w:rsid w:val="00B760FF"/>
    <w:rsid w:val="00BD5503"/>
    <w:rsid w:val="00C01DAE"/>
    <w:rsid w:val="00C06397"/>
    <w:rsid w:val="00C26B35"/>
    <w:rsid w:val="00C3679D"/>
    <w:rsid w:val="00CB555C"/>
    <w:rsid w:val="00CF4705"/>
    <w:rsid w:val="00D255D7"/>
    <w:rsid w:val="00D300EE"/>
    <w:rsid w:val="00D451AA"/>
    <w:rsid w:val="00D96C61"/>
    <w:rsid w:val="00DF4248"/>
    <w:rsid w:val="00DF4D4F"/>
    <w:rsid w:val="00E23843"/>
    <w:rsid w:val="00E371C1"/>
    <w:rsid w:val="00E56019"/>
    <w:rsid w:val="00E80C61"/>
    <w:rsid w:val="00EC6644"/>
    <w:rsid w:val="00EE01AC"/>
    <w:rsid w:val="00EE45A6"/>
    <w:rsid w:val="00F02445"/>
    <w:rsid w:val="00F34FE9"/>
    <w:rsid w:val="00F639AB"/>
    <w:rsid w:val="00F66139"/>
    <w:rsid w:val="00F66890"/>
    <w:rsid w:val="00F7282B"/>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3440</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ANTONIO ALVAREZ ZAMBRANO</dc:creator>
  <cp:lastModifiedBy>Ma. Mercedes Rangel Gallardo</cp:lastModifiedBy>
  <cp:revision>9</cp:revision>
  <cp:lastPrinted>2023-04-28T15:05:00Z</cp:lastPrinted>
  <dcterms:created xsi:type="dcterms:W3CDTF">2023-07-26T19:29:00Z</dcterms:created>
  <dcterms:modified xsi:type="dcterms:W3CDTF">2023-10-26T16:00:00Z</dcterms:modified>
</cp:coreProperties>
</file>